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612" w:type="dxa"/>
        <w:tblLayout w:type="fixed"/>
        <w:tblLook w:val="000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tblPr>
            <w:tblGrid>
              <w:gridCol w:w="9561"/>
            </w:tblGrid>
            <w:tr w:rsidR="003450B4" w:rsidRPr="00975DBD" w:rsidTr="003450B4">
              <w:trPr>
                <w:cantSplit/>
                <w:trHeight w:val="558"/>
              </w:trPr>
              <w:tc>
                <w:tcPr>
                  <w:tcW w:w="9561" w:type="dxa"/>
                </w:tcPr>
                <w:p w:rsidR="001716D6" w:rsidRPr="00975DBD" w:rsidRDefault="003450B4"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7F79EA" w:rsidP="007F79EA">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6A6EE4" w:rsidRPr="00410EE8" w:rsidRDefault="006A6EE4" w:rsidP="006A6E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EE8">
        <w:rPr>
          <w:rFonts w:ascii="Times New Roman" w:eastAsia="Arial Unicode MS" w:hAnsi="Times New Roman" w:cs="Times New Roman"/>
          <w:b/>
          <w:bCs/>
          <w:sz w:val="24"/>
          <w:szCs w:val="24"/>
        </w:rPr>
        <w:t>О проекте решения «</w:t>
      </w:r>
      <w:r w:rsidRPr="00410EE8">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6A6EE4" w:rsidRPr="00410EE8" w:rsidRDefault="006A6EE4" w:rsidP="006A6E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EE8">
        <w:rPr>
          <w:rFonts w:ascii="Times New Roman" w:eastAsia="Times New Roman" w:hAnsi="Times New Roman" w:cs="Times New Roman"/>
          <w:b/>
          <w:bCs/>
          <w:sz w:val="24"/>
          <w:szCs w:val="24"/>
          <w:lang w:eastAsia="ru-RU"/>
        </w:rPr>
        <w:t>«Муниципальный округ Можгинский район Удмуртской Республики»</w:t>
      </w:r>
    </w:p>
    <w:p w:rsidR="006A6EE4" w:rsidRPr="00410EE8" w:rsidRDefault="006A6EE4" w:rsidP="006A6EE4">
      <w:pPr>
        <w:spacing w:after="0" w:line="240" w:lineRule="auto"/>
        <w:jc w:val="both"/>
        <w:rPr>
          <w:rFonts w:ascii="Times New Roman" w:hAnsi="Times New Roman" w:cs="Times New Roman"/>
          <w:sz w:val="24"/>
          <w:szCs w:val="24"/>
        </w:rPr>
      </w:pPr>
    </w:p>
    <w:p w:rsidR="006A6EE4" w:rsidRPr="006A6EE4" w:rsidRDefault="006A6EE4" w:rsidP="006A6E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Рассмотрев проект решения Совета депутатов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6A6EE4">
        <w:rPr>
          <w:rFonts w:ascii="Times New Roman" w:eastAsia="Calibri" w:hAnsi="Times New Roman" w:cs="Times New Roman"/>
          <w:sz w:val="24"/>
          <w:szCs w:val="24"/>
        </w:rPr>
        <w:t>«</w:t>
      </w:r>
      <w:r w:rsidRPr="006A6EE4">
        <w:rPr>
          <w:rFonts w:ascii="Times New Roman" w:eastAsia="Times New Roman" w:hAnsi="Times New Roman" w:cs="Times New Roman"/>
          <w:bCs/>
          <w:sz w:val="24"/>
          <w:szCs w:val="24"/>
          <w:lang w:eastAsia="ru-RU"/>
        </w:rPr>
        <w:t>О внесении изменений в Устав муниципального образования «Муниципальный округ Можгинский район Удмуртской Республики</w:t>
      </w:r>
      <w:r w:rsidRPr="00872AB9">
        <w:rPr>
          <w:rFonts w:ascii="Times New Roman" w:eastAsia="Times New Roman" w:hAnsi="Times New Roman" w:cs="Times New Roman"/>
          <w:bCs/>
          <w:sz w:val="24"/>
          <w:szCs w:val="24"/>
          <w:lang w:eastAsia="ru-RU"/>
        </w:rPr>
        <w:t>»</w:t>
      </w:r>
      <w:r w:rsidR="00872AB9" w:rsidRPr="00872AB9">
        <w:rPr>
          <w:rFonts w:ascii="Times New Roman" w:eastAsia="Times New Roman" w:hAnsi="Times New Roman" w:cs="Times New Roman"/>
          <w:bCs/>
          <w:sz w:val="24"/>
          <w:szCs w:val="24"/>
          <w:lang w:eastAsia="ru-RU"/>
        </w:rPr>
        <w:t xml:space="preserve">, руководствуясь </w:t>
      </w:r>
      <w:r w:rsidRPr="00872AB9">
        <w:rPr>
          <w:rFonts w:ascii="Times New Roman" w:eastAsia="Calibri" w:hAnsi="Times New Roman" w:cs="Times New Roman"/>
          <w:sz w:val="24"/>
          <w:szCs w:val="24"/>
        </w:rPr>
        <w:t xml:space="preserve"> Уставом</w:t>
      </w:r>
      <w:r w:rsidRPr="006A6EE4">
        <w:rPr>
          <w:rFonts w:ascii="Times New Roman" w:eastAsia="Calibri"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w:t>
      </w:r>
    </w:p>
    <w:p w:rsidR="006A6EE4" w:rsidRPr="006A6EE4" w:rsidRDefault="006A6EE4" w:rsidP="006A6EE4">
      <w:pPr>
        <w:autoSpaceDE w:val="0"/>
        <w:spacing w:after="0" w:line="240" w:lineRule="auto"/>
        <w:rPr>
          <w:rFonts w:ascii="Times New Roman" w:eastAsia="Calibri" w:hAnsi="Times New Roman" w:cs="Times New Roman"/>
          <w:color w:val="000000"/>
          <w:sz w:val="24"/>
          <w:szCs w:val="24"/>
        </w:rPr>
      </w:pPr>
    </w:p>
    <w:p w:rsidR="006A6EE4" w:rsidRPr="006A6EE4" w:rsidRDefault="006A6EE4" w:rsidP="006A6EE4">
      <w:pPr>
        <w:spacing w:after="0" w:line="240" w:lineRule="auto"/>
        <w:ind w:firstLine="708"/>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СОВЕТ ДЕПУТАТОВ РЕШИЛ:</w:t>
      </w:r>
    </w:p>
    <w:p w:rsidR="006A6EE4" w:rsidRPr="006A6EE4" w:rsidRDefault="006A6EE4" w:rsidP="006A6EE4">
      <w:pPr>
        <w:pStyle w:val="1"/>
        <w:jc w:val="center"/>
        <w:rPr>
          <w:b/>
          <w:sz w:val="24"/>
          <w:szCs w:val="24"/>
        </w:rPr>
      </w:pPr>
    </w:p>
    <w:p w:rsidR="006A6EE4" w:rsidRPr="005F0318" w:rsidRDefault="006A6EE4" w:rsidP="006A6EE4">
      <w:pPr>
        <w:spacing w:after="0" w:line="240" w:lineRule="auto"/>
        <w:jc w:val="both"/>
        <w:rPr>
          <w:rFonts w:ascii="Times New Roman" w:eastAsia="Calibri" w:hAnsi="Times New Roman" w:cs="Times New Roman"/>
          <w:color w:val="000000" w:themeColor="text1"/>
          <w:sz w:val="24"/>
          <w:szCs w:val="24"/>
        </w:rPr>
      </w:pPr>
      <w:r w:rsidRPr="006A6EE4">
        <w:rPr>
          <w:rFonts w:ascii="Times New Roman" w:eastAsia="Calibri" w:hAnsi="Times New Roman" w:cs="Times New Roman"/>
          <w:sz w:val="24"/>
          <w:szCs w:val="24"/>
        </w:rPr>
        <w:t xml:space="preserve">             1. Опубликовать прилагаемый проект решения «О внесении изменений в Устав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 xml:space="preserve">» (далее – проект решения),  в порядке, предусмотренном статьями </w:t>
      </w:r>
      <w:r w:rsidRPr="005F0318">
        <w:rPr>
          <w:rFonts w:ascii="Times New Roman" w:eastAsia="Calibri" w:hAnsi="Times New Roman" w:cs="Times New Roman"/>
          <w:color w:val="000000" w:themeColor="text1"/>
          <w:sz w:val="24"/>
          <w:szCs w:val="24"/>
        </w:rPr>
        <w:t>40 и 4</w:t>
      </w:r>
      <w:r w:rsidR="00462B2D" w:rsidRPr="005F0318">
        <w:rPr>
          <w:rFonts w:ascii="Times New Roman" w:eastAsia="Calibri" w:hAnsi="Times New Roman" w:cs="Times New Roman"/>
          <w:color w:val="000000" w:themeColor="text1"/>
          <w:sz w:val="24"/>
          <w:szCs w:val="24"/>
        </w:rPr>
        <w:t>3</w:t>
      </w:r>
      <w:r w:rsidRPr="005F0318">
        <w:rPr>
          <w:rFonts w:ascii="Times New Roman" w:eastAsia="Calibri" w:hAnsi="Times New Roman" w:cs="Times New Roman"/>
          <w:color w:val="000000" w:themeColor="text1"/>
          <w:sz w:val="24"/>
          <w:szCs w:val="24"/>
        </w:rPr>
        <w:t xml:space="preserve"> Устава муниципального образования «</w:t>
      </w:r>
      <w:r w:rsidR="00595262" w:rsidRPr="005F0318">
        <w:rPr>
          <w:rFonts w:ascii="Times New Roman" w:eastAsia="Calibri" w:hAnsi="Times New Roman" w:cs="Times New Roman"/>
          <w:color w:val="000000" w:themeColor="text1"/>
          <w:sz w:val="24"/>
          <w:szCs w:val="24"/>
        </w:rPr>
        <w:t>Муниципальный округ Можгинский район Удмуртской Республики</w:t>
      </w:r>
      <w:r w:rsidRPr="005F0318">
        <w:rPr>
          <w:rFonts w:ascii="Times New Roman" w:eastAsia="Calibri" w:hAnsi="Times New Roman" w:cs="Times New Roman"/>
          <w:color w:val="000000" w:themeColor="text1"/>
          <w:sz w:val="24"/>
          <w:szCs w:val="24"/>
        </w:rPr>
        <w:t xml:space="preserve">». </w:t>
      </w:r>
    </w:p>
    <w:p w:rsidR="006A6EE4" w:rsidRPr="006A6EE4" w:rsidRDefault="006A6EE4" w:rsidP="006A6EE4">
      <w:pPr>
        <w:spacing w:after="0" w:line="240" w:lineRule="auto"/>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Одновременно с проектом решения «О внесении изменений в Устав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 опубликовать настоящее решение.</w:t>
      </w:r>
    </w:p>
    <w:p w:rsidR="006A6EE4" w:rsidRPr="006A6EE4" w:rsidRDefault="006A6EE4" w:rsidP="006A6EE4">
      <w:pPr>
        <w:spacing w:after="0" w:line="240" w:lineRule="auto"/>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2. Председателю Совета депутатов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 организовать и обеспечить проведение публичных слушаний по проекту решения в порядке, предусмотренном Положением о порядке организации и проведения публичных слушаний на территории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w:t>
      </w:r>
    </w:p>
    <w:p w:rsidR="006A6EE4" w:rsidRPr="006A6EE4" w:rsidRDefault="006A6EE4" w:rsidP="006A6EE4">
      <w:pPr>
        <w:spacing w:after="0" w:line="240" w:lineRule="auto"/>
        <w:ind w:firstLine="708"/>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3. </w:t>
      </w:r>
      <w:proofErr w:type="gramStart"/>
      <w:r w:rsidRPr="006A6EE4">
        <w:rPr>
          <w:rFonts w:ascii="Times New Roman" w:eastAsia="Calibri" w:hAnsi="Times New Roman" w:cs="Times New Roman"/>
          <w:sz w:val="24"/>
          <w:szCs w:val="24"/>
        </w:rPr>
        <w:t>Установить, что предложения и замечания к проекту решения представляются в  Совет депутатов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 xml:space="preserve">» по адресу: г. Можга, </w:t>
      </w:r>
      <w:r w:rsidR="00047568">
        <w:rPr>
          <w:rFonts w:ascii="Times New Roman" w:eastAsia="Calibri" w:hAnsi="Times New Roman" w:cs="Times New Roman"/>
          <w:sz w:val="24"/>
          <w:szCs w:val="24"/>
        </w:rPr>
        <w:t xml:space="preserve"> ул. </w:t>
      </w:r>
      <w:proofErr w:type="spellStart"/>
      <w:r w:rsidR="00047568">
        <w:rPr>
          <w:rFonts w:ascii="Times New Roman" w:eastAsia="Calibri" w:hAnsi="Times New Roman" w:cs="Times New Roman"/>
          <w:sz w:val="24"/>
          <w:szCs w:val="24"/>
        </w:rPr>
        <w:t>Можгинская</w:t>
      </w:r>
      <w:proofErr w:type="spellEnd"/>
      <w:r w:rsidR="00047568">
        <w:rPr>
          <w:rFonts w:ascii="Times New Roman" w:eastAsia="Calibri" w:hAnsi="Times New Roman" w:cs="Times New Roman"/>
          <w:sz w:val="24"/>
          <w:szCs w:val="24"/>
        </w:rPr>
        <w:t xml:space="preserve">, д. 59, </w:t>
      </w:r>
      <w:proofErr w:type="spellStart"/>
      <w:r w:rsidR="00047568">
        <w:rPr>
          <w:rFonts w:ascii="Times New Roman" w:eastAsia="Calibri" w:hAnsi="Times New Roman" w:cs="Times New Roman"/>
          <w:sz w:val="24"/>
          <w:szCs w:val="24"/>
        </w:rPr>
        <w:t>каб</w:t>
      </w:r>
      <w:proofErr w:type="spellEnd"/>
      <w:r w:rsidR="00047568">
        <w:rPr>
          <w:rFonts w:ascii="Times New Roman" w:eastAsia="Calibri" w:hAnsi="Times New Roman" w:cs="Times New Roman"/>
          <w:sz w:val="24"/>
          <w:szCs w:val="24"/>
        </w:rPr>
        <w:t>. 411</w:t>
      </w:r>
      <w:r w:rsidRPr="006A6EE4">
        <w:rPr>
          <w:rFonts w:ascii="Times New Roman" w:eastAsia="Calibri" w:hAnsi="Times New Roman" w:cs="Times New Roman"/>
          <w:sz w:val="24"/>
          <w:szCs w:val="24"/>
        </w:rPr>
        <w:t xml:space="preserve">,  в срок </w:t>
      </w:r>
      <w:r w:rsidR="00047568">
        <w:rPr>
          <w:rFonts w:ascii="Times New Roman" w:eastAsia="Calibri" w:hAnsi="Times New Roman" w:cs="Times New Roman"/>
          <w:sz w:val="24"/>
          <w:szCs w:val="24"/>
        </w:rPr>
        <w:t>до 19 июня 2024</w:t>
      </w:r>
      <w:r w:rsidR="008D04D3" w:rsidRPr="003A368B">
        <w:rPr>
          <w:rFonts w:ascii="Times New Roman" w:eastAsia="Calibri" w:hAnsi="Times New Roman" w:cs="Times New Roman"/>
          <w:sz w:val="24"/>
          <w:szCs w:val="24"/>
        </w:rPr>
        <w:t xml:space="preserve"> года</w:t>
      </w:r>
      <w:r w:rsidRPr="006A6EE4">
        <w:rPr>
          <w:rFonts w:ascii="Times New Roman" w:eastAsia="Calibri" w:hAnsi="Times New Roman" w:cs="Times New Roman"/>
          <w:sz w:val="24"/>
          <w:szCs w:val="24"/>
        </w:rPr>
        <w:t xml:space="preserve"> </w:t>
      </w:r>
      <w:r w:rsidR="00972ED6">
        <w:rPr>
          <w:rFonts w:ascii="Times New Roman" w:eastAsia="Calibri" w:hAnsi="Times New Roman" w:cs="Times New Roman"/>
          <w:sz w:val="24"/>
          <w:szCs w:val="24"/>
        </w:rPr>
        <w:t xml:space="preserve">на имя </w:t>
      </w:r>
      <w:r w:rsidRPr="006A6EE4">
        <w:rPr>
          <w:rFonts w:ascii="Times New Roman" w:eastAsia="Calibri" w:hAnsi="Times New Roman" w:cs="Times New Roman"/>
          <w:sz w:val="24"/>
          <w:szCs w:val="24"/>
        </w:rPr>
        <w:t>Председателя Совета депутатов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 в письменном виде и должны содержать:</w:t>
      </w:r>
      <w:proofErr w:type="gramEnd"/>
    </w:p>
    <w:p w:rsidR="006A6EE4" w:rsidRPr="008D04D3" w:rsidRDefault="006A6EE4" w:rsidP="006A6EE4">
      <w:pPr>
        <w:spacing w:after="0" w:line="240" w:lineRule="auto"/>
        <w:ind w:firstLine="720"/>
        <w:jc w:val="both"/>
        <w:rPr>
          <w:rFonts w:ascii="Times New Roman" w:eastAsia="Calibri" w:hAnsi="Times New Roman" w:cs="Times New Roman"/>
          <w:sz w:val="24"/>
          <w:szCs w:val="24"/>
        </w:rPr>
      </w:pPr>
      <w:r w:rsidRPr="008D04D3">
        <w:rPr>
          <w:rFonts w:ascii="Times New Roman" w:eastAsia="Calibri" w:hAnsi="Times New Roman" w:cs="Times New Roman"/>
          <w:sz w:val="24"/>
          <w:szCs w:val="24"/>
        </w:rPr>
        <w:t>фамилию, имя, отчество и адрес места жительства гражданина – автора замечаний и предложений, дату направления замечаний и предложений и собственноручную подпись гражданина (наименование и адрес места нахождения организации – автора замечаний и предложений, дату направления замечаний и предложений и собственноручную подпись руководителя организации);</w:t>
      </w:r>
    </w:p>
    <w:p w:rsidR="006A6EE4" w:rsidRPr="008D04D3" w:rsidRDefault="006A6EE4" w:rsidP="006A6EE4">
      <w:pPr>
        <w:spacing w:after="0" w:line="240" w:lineRule="auto"/>
        <w:ind w:firstLine="720"/>
        <w:jc w:val="both"/>
        <w:rPr>
          <w:rFonts w:ascii="Times New Roman" w:eastAsia="Calibri" w:hAnsi="Times New Roman" w:cs="Times New Roman"/>
          <w:sz w:val="24"/>
          <w:szCs w:val="24"/>
        </w:rPr>
      </w:pPr>
      <w:r w:rsidRPr="008D04D3">
        <w:rPr>
          <w:rFonts w:ascii="Times New Roman" w:eastAsia="Calibri" w:hAnsi="Times New Roman" w:cs="Times New Roman"/>
          <w:sz w:val="24"/>
          <w:szCs w:val="24"/>
        </w:rPr>
        <w:t>при направлении предложений и замечаний от группы граждан – протокол собрания граждан с указанием фамилии, имени, отчества и адреса места жительства гражданина – представителя группы граждан;</w:t>
      </w:r>
    </w:p>
    <w:p w:rsidR="006A6EE4" w:rsidRPr="008D04D3" w:rsidRDefault="006A6EE4" w:rsidP="006A6EE4">
      <w:pPr>
        <w:spacing w:after="0" w:line="240" w:lineRule="auto"/>
        <w:ind w:firstLine="720"/>
        <w:jc w:val="both"/>
        <w:rPr>
          <w:rFonts w:ascii="Times New Roman" w:eastAsia="Calibri" w:hAnsi="Times New Roman" w:cs="Times New Roman"/>
          <w:sz w:val="24"/>
          <w:szCs w:val="24"/>
        </w:rPr>
      </w:pPr>
      <w:r w:rsidRPr="008D04D3">
        <w:rPr>
          <w:rFonts w:ascii="Times New Roman" w:eastAsia="Calibri" w:hAnsi="Times New Roman" w:cs="Times New Roman"/>
          <w:sz w:val="24"/>
          <w:szCs w:val="24"/>
        </w:rPr>
        <w:t>номер пункта проекта  решения, в который вносятся замечания и предложения;</w:t>
      </w:r>
    </w:p>
    <w:p w:rsidR="006A6EE4" w:rsidRPr="008D04D3" w:rsidRDefault="006A6EE4" w:rsidP="006A6EE4">
      <w:pPr>
        <w:spacing w:after="0" w:line="240" w:lineRule="auto"/>
        <w:ind w:firstLine="708"/>
        <w:jc w:val="both"/>
        <w:rPr>
          <w:rFonts w:ascii="Times New Roman" w:eastAsia="Calibri" w:hAnsi="Times New Roman" w:cs="Times New Roman"/>
          <w:sz w:val="24"/>
          <w:szCs w:val="24"/>
        </w:rPr>
      </w:pPr>
      <w:r w:rsidRPr="008D04D3">
        <w:rPr>
          <w:rFonts w:ascii="Times New Roman" w:eastAsia="Calibri" w:hAnsi="Times New Roman" w:cs="Times New Roman"/>
          <w:sz w:val="24"/>
          <w:szCs w:val="24"/>
        </w:rPr>
        <w:t>формулировку собственной редакции тех положений проекта решения, в который вносятся замечания и предложения.</w:t>
      </w:r>
    </w:p>
    <w:p w:rsidR="006A6EE4" w:rsidRPr="006A6EE4" w:rsidRDefault="006A6EE4" w:rsidP="006A6EE4">
      <w:pPr>
        <w:spacing w:after="0" w:line="240" w:lineRule="auto"/>
        <w:ind w:firstLine="708"/>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4. Для рассмотрения замечаний и предложений к проекту решения образовать рабочую комиссию в следующем составе:</w:t>
      </w:r>
    </w:p>
    <w:p w:rsidR="006A6EE4" w:rsidRPr="006A6EE4" w:rsidRDefault="006A6EE4" w:rsidP="006A6EE4">
      <w:pPr>
        <w:spacing w:after="0" w:line="240" w:lineRule="auto"/>
        <w:ind w:firstLine="708"/>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lastRenderedPageBreak/>
        <w:t>Председатель Совета депутатов муниципального образования «</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 район</w:t>
      </w:r>
      <w:r>
        <w:rPr>
          <w:rFonts w:ascii="Times New Roman" w:hAnsi="Times New Roman" w:cs="Times New Roman"/>
          <w:sz w:val="24"/>
          <w:szCs w:val="24"/>
        </w:rPr>
        <w:t xml:space="preserve"> Удмуртской Республики</w:t>
      </w:r>
      <w:r w:rsidRPr="006A6EE4">
        <w:rPr>
          <w:rFonts w:ascii="Times New Roman" w:eastAsia="Calibri" w:hAnsi="Times New Roman" w:cs="Times New Roman"/>
          <w:sz w:val="24"/>
          <w:szCs w:val="24"/>
        </w:rPr>
        <w:t xml:space="preserve">» </w:t>
      </w:r>
      <w:proofErr w:type="spellStart"/>
      <w:r w:rsidRPr="006A6EE4">
        <w:rPr>
          <w:rFonts w:ascii="Times New Roman" w:eastAsia="Calibri" w:hAnsi="Times New Roman" w:cs="Times New Roman"/>
          <w:sz w:val="24"/>
          <w:szCs w:val="24"/>
        </w:rPr>
        <w:t>Королькова</w:t>
      </w:r>
      <w:proofErr w:type="spellEnd"/>
      <w:r w:rsidRPr="006A6EE4">
        <w:rPr>
          <w:rFonts w:ascii="Times New Roman" w:eastAsia="Calibri" w:hAnsi="Times New Roman" w:cs="Times New Roman"/>
          <w:sz w:val="24"/>
          <w:szCs w:val="24"/>
        </w:rPr>
        <w:t xml:space="preserve"> Г. П., руководитель рабочей комиссии,</w:t>
      </w:r>
    </w:p>
    <w:p w:rsidR="006A6EE4" w:rsidRPr="00595262" w:rsidRDefault="006A6EE4" w:rsidP="006A6EE4">
      <w:pPr>
        <w:spacing w:after="0" w:line="240" w:lineRule="auto"/>
        <w:ind w:firstLine="708"/>
        <w:jc w:val="both"/>
        <w:rPr>
          <w:rFonts w:ascii="Times New Roman" w:eastAsia="Calibri" w:hAnsi="Times New Roman" w:cs="Times New Roman"/>
          <w:color w:val="000000" w:themeColor="text1"/>
          <w:sz w:val="24"/>
          <w:szCs w:val="24"/>
        </w:rPr>
      </w:pPr>
      <w:r w:rsidRPr="006A6EE4">
        <w:rPr>
          <w:rFonts w:ascii="Times New Roman" w:eastAsia="Calibri" w:hAnsi="Times New Roman" w:cs="Times New Roman"/>
          <w:sz w:val="24"/>
          <w:szCs w:val="24"/>
        </w:rPr>
        <w:t xml:space="preserve">  </w:t>
      </w:r>
      <w:r w:rsidRPr="00595262">
        <w:rPr>
          <w:rFonts w:ascii="Times New Roman" w:eastAsia="Calibri" w:hAnsi="Times New Roman" w:cs="Times New Roman"/>
          <w:color w:val="000000" w:themeColor="text1"/>
          <w:sz w:val="24"/>
          <w:szCs w:val="24"/>
        </w:rPr>
        <w:t xml:space="preserve">председатель постоянной комиссии по </w:t>
      </w:r>
      <w:r w:rsidR="00595262" w:rsidRPr="00595262">
        <w:rPr>
          <w:rFonts w:ascii="Times New Roman" w:eastAsia="Calibri" w:hAnsi="Times New Roman" w:cs="Times New Roman"/>
          <w:color w:val="000000" w:themeColor="text1"/>
          <w:sz w:val="24"/>
          <w:szCs w:val="24"/>
        </w:rPr>
        <w:t xml:space="preserve">местному самоуправлению и правовым вопросам </w:t>
      </w:r>
      <w:r w:rsidRPr="00595262">
        <w:rPr>
          <w:rFonts w:ascii="Times New Roman" w:eastAsia="Calibri" w:hAnsi="Times New Roman" w:cs="Times New Roman"/>
          <w:color w:val="000000" w:themeColor="text1"/>
          <w:sz w:val="24"/>
          <w:szCs w:val="24"/>
        </w:rPr>
        <w:t xml:space="preserve"> – </w:t>
      </w:r>
      <w:r w:rsidR="00595262" w:rsidRPr="00595262">
        <w:rPr>
          <w:rFonts w:ascii="Times New Roman" w:eastAsia="Calibri" w:hAnsi="Times New Roman" w:cs="Times New Roman"/>
          <w:color w:val="000000" w:themeColor="text1"/>
          <w:sz w:val="24"/>
          <w:szCs w:val="24"/>
        </w:rPr>
        <w:t>Попов Н.В.</w:t>
      </w:r>
      <w:r w:rsidRPr="00595262">
        <w:rPr>
          <w:rFonts w:ascii="Times New Roman" w:eastAsia="Calibri" w:hAnsi="Times New Roman" w:cs="Times New Roman"/>
          <w:color w:val="000000" w:themeColor="text1"/>
          <w:sz w:val="24"/>
          <w:szCs w:val="24"/>
        </w:rPr>
        <w:t xml:space="preserve">   </w:t>
      </w:r>
    </w:p>
    <w:p w:rsidR="006A6EE4" w:rsidRPr="00595262" w:rsidRDefault="006A6EE4" w:rsidP="006A6EE4">
      <w:pPr>
        <w:spacing w:after="0" w:line="240" w:lineRule="auto"/>
        <w:ind w:firstLine="708"/>
        <w:jc w:val="both"/>
        <w:rPr>
          <w:rFonts w:ascii="Times New Roman" w:eastAsia="Calibri" w:hAnsi="Times New Roman" w:cs="Times New Roman"/>
          <w:color w:val="000000" w:themeColor="text1"/>
          <w:sz w:val="24"/>
          <w:szCs w:val="24"/>
        </w:rPr>
      </w:pPr>
      <w:r w:rsidRPr="00595262">
        <w:rPr>
          <w:rFonts w:ascii="Times New Roman" w:eastAsia="Calibri" w:hAnsi="Times New Roman" w:cs="Times New Roman"/>
          <w:color w:val="000000" w:themeColor="text1"/>
          <w:sz w:val="24"/>
          <w:szCs w:val="24"/>
        </w:rPr>
        <w:t>депутаты   Совета депутатов муниципального образования «</w:t>
      </w:r>
      <w:r w:rsidR="0010105C" w:rsidRPr="00595262">
        <w:rPr>
          <w:rFonts w:ascii="Times New Roman" w:hAnsi="Times New Roman" w:cs="Times New Roman"/>
          <w:color w:val="000000" w:themeColor="text1"/>
          <w:sz w:val="24"/>
          <w:szCs w:val="24"/>
        </w:rPr>
        <w:t xml:space="preserve">Муниципальный округ </w:t>
      </w:r>
      <w:r w:rsidRPr="00595262">
        <w:rPr>
          <w:rFonts w:ascii="Times New Roman" w:eastAsia="Calibri" w:hAnsi="Times New Roman" w:cs="Times New Roman"/>
          <w:color w:val="000000" w:themeColor="text1"/>
          <w:sz w:val="24"/>
          <w:szCs w:val="24"/>
        </w:rPr>
        <w:t>Можгинский район</w:t>
      </w:r>
      <w:r w:rsidR="0010105C" w:rsidRPr="00595262">
        <w:rPr>
          <w:rFonts w:ascii="Times New Roman" w:hAnsi="Times New Roman" w:cs="Times New Roman"/>
          <w:color w:val="000000" w:themeColor="text1"/>
          <w:sz w:val="24"/>
          <w:szCs w:val="24"/>
        </w:rPr>
        <w:t xml:space="preserve"> Удмуртской Республики</w:t>
      </w:r>
      <w:r w:rsidRPr="00595262">
        <w:rPr>
          <w:rFonts w:ascii="Times New Roman" w:eastAsia="Calibri" w:hAnsi="Times New Roman" w:cs="Times New Roman"/>
          <w:color w:val="000000" w:themeColor="text1"/>
          <w:sz w:val="24"/>
          <w:szCs w:val="24"/>
        </w:rPr>
        <w:t xml:space="preserve">» – члены постоянной комиссии по </w:t>
      </w:r>
      <w:r w:rsidR="00595262" w:rsidRPr="00595262">
        <w:rPr>
          <w:rFonts w:ascii="Times New Roman" w:eastAsia="Calibri" w:hAnsi="Times New Roman" w:cs="Times New Roman"/>
          <w:color w:val="000000" w:themeColor="text1"/>
          <w:sz w:val="24"/>
          <w:szCs w:val="24"/>
        </w:rPr>
        <w:t>местному самоуправлению и правовым вопросам</w:t>
      </w:r>
      <w:r w:rsidRPr="00595262">
        <w:rPr>
          <w:rFonts w:ascii="Times New Roman" w:eastAsia="Calibri" w:hAnsi="Times New Roman" w:cs="Times New Roman"/>
          <w:color w:val="000000" w:themeColor="text1"/>
          <w:sz w:val="24"/>
          <w:szCs w:val="24"/>
        </w:rPr>
        <w:t xml:space="preserve"> –  </w:t>
      </w:r>
      <w:r w:rsidR="008D04D3">
        <w:rPr>
          <w:rFonts w:ascii="Times New Roman" w:eastAsia="Calibri" w:hAnsi="Times New Roman" w:cs="Times New Roman"/>
          <w:color w:val="000000" w:themeColor="text1"/>
          <w:sz w:val="24"/>
          <w:szCs w:val="24"/>
        </w:rPr>
        <w:t>Соколов П. А., Борщева О. Ю</w:t>
      </w:r>
      <w:r w:rsidRPr="00595262">
        <w:rPr>
          <w:rFonts w:ascii="Times New Roman" w:eastAsia="Calibri" w:hAnsi="Times New Roman" w:cs="Times New Roman"/>
          <w:color w:val="000000" w:themeColor="text1"/>
          <w:sz w:val="24"/>
          <w:szCs w:val="24"/>
        </w:rPr>
        <w:t>.</w:t>
      </w:r>
    </w:p>
    <w:p w:rsidR="006A6EE4" w:rsidRPr="00595262" w:rsidRDefault="00047568" w:rsidP="00047568">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6A6EE4" w:rsidRPr="00595262">
        <w:rPr>
          <w:rFonts w:ascii="Times New Roman" w:eastAsia="Calibri" w:hAnsi="Times New Roman" w:cs="Times New Roman"/>
          <w:color w:val="000000" w:themeColor="text1"/>
          <w:sz w:val="24"/>
          <w:szCs w:val="24"/>
        </w:rPr>
        <w:t>руководитель аппарата Админис</w:t>
      </w:r>
      <w:r w:rsidR="00872AB9">
        <w:rPr>
          <w:rFonts w:ascii="Times New Roman" w:eastAsia="Calibri" w:hAnsi="Times New Roman" w:cs="Times New Roman"/>
          <w:color w:val="000000" w:themeColor="text1"/>
          <w:sz w:val="24"/>
          <w:szCs w:val="24"/>
        </w:rPr>
        <w:t>трации района – Никифорова Т. В.</w:t>
      </w:r>
      <w:r w:rsidR="006A6EE4" w:rsidRPr="00595262">
        <w:rPr>
          <w:rFonts w:ascii="Times New Roman" w:eastAsia="Calibri" w:hAnsi="Times New Roman" w:cs="Times New Roman"/>
          <w:color w:val="000000" w:themeColor="text1"/>
          <w:sz w:val="24"/>
          <w:szCs w:val="24"/>
        </w:rPr>
        <w:t xml:space="preserve"> </w:t>
      </w:r>
    </w:p>
    <w:p w:rsidR="006A6EE4" w:rsidRPr="00595262" w:rsidRDefault="00047568" w:rsidP="006A6EE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6A6EE4" w:rsidRPr="00595262">
        <w:rPr>
          <w:rFonts w:ascii="Times New Roman" w:eastAsia="Calibri" w:hAnsi="Times New Roman" w:cs="Times New Roman"/>
          <w:color w:val="000000" w:themeColor="text1"/>
          <w:sz w:val="24"/>
          <w:szCs w:val="24"/>
        </w:rPr>
        <w:t>начальни</w:t>
      </w:r>
      <w:r w:rsidR="00872AB9">
        <w:rPr>
          <w:rFonts w:ascii="Times New Roman" w:eastAsia="Calibri" w:hAnsi="Times New Roman" w:cs="Times New Roman"/>
          <w:color w:val="000000" w:themeColor="text1"/>
          <w:sz w:val="24"/>
          <w:szCs w:val="24"/>
        </w:rPr>
        <w:t xml:space="preserve">к Управления документационного и </w:t>
      </w:r>
      <w:r w:rsidR="00872AB9">
        <w:rPr>
          <w:rFonts w:ascii="Times New Roman" w:hAnsi="Times New Roman" w:cs="Times New Roman"/>
          <w:color w:val="000000" w:themeColor="text1"/>
          <w:sz w:val="24"/>
          <w:szCs w:val="24"/>
        </w:rPr>
        <w:t xml:space="preserve"> правового</w:t>
      </w:r>
      <w:r w:rsidR="0010105C" w:rsidRPr="00595262">
        <w:rPr>
          <w:rFonts w:ascii="Times New Roman" w:hAnsi="Times New Roman" w:cs="Times New Roman"/>
          <w:color w:val="000000" w:themeColor="text1"/>
          <w:sz w:val="24"/>
          <w:szCs w:val="24"/>
        </w:rPr>
        <w:t xml:space="preserve"> </w:t>
      </w:r>
      <w:r w:rsidR="00872AB9">
        <w:rPr>
          <w:rFonts w:ascii="Times New Roman" w:hAnsi="Times New Roman" w:cs="Times New Roman"/>
          <w:color w:val="000000" w:themeColor="text1"/>
          <w:sz w:val="24"/>
          <w:szCs w:val="24"/>
        </w:rPr>
        <w:t>обеспечения –</w:t>
      </w:r>
      <w:r>
        <w:rPr>
          <w:rFonts w:ascii="Times New Roman" w:eastAsia="Calibri" w:hAnsi="Times New Roman" w:cs="Times New Roman"/>
          <w:color w:val="000000" w:themeColor="text1"/>
          <w:sz w:val="24"/>
          <w:szCs w:val="24"/>
        </w:rPr>
        <w:t xml:space="preserve"> Целищева М. П.</w:t>
      </w:r>
      <w:r w:rsidR="00872AB9">
        <w:rPr>
          <w:rFonts w:ascii="Times New Roman" w:eastAsia="Calibri" w:hAnsi="Times New Roman" w:cs="Times New Roman"/>
          <w:color w:val="000000" w:themeColor="text1"/>
          <w:sz w:val="24"/>
          <w:szCs w:val="24"/>
        </w:rPr>
        <w:t>.</w:t>
      </w:r>
      <w:r w:rsidR="006A6EE4" w:rsidRPr="00595262">
        <w:rPr>
          <w:rFonts w:ascii="Times New Roman" w:eastAsia="Calibri" w:hAnsi="Times New Roman" w:cs="Times New Roman"/>
          <w:color w:val="000000" w:themeColor="text1"/>
          <w:sz w:val="24"/>
          <w:szCs w:val="24"/>
        </w:rPr>
        <w:t xml:space="preserve">; </w:t>
      </w:r>
    </w:p>
    <w:p w:rsidR="006A6EE4" w:rsidRPr="00047568" w:rsidRDefault="006A6EE4" w:rsidP="006A6EE4">
      <w:pPr>
        <w:spacing w:after="0" w:line="240" w:lineRule="auto"/>
        <w:jc w:val="both"/>
        <w:rPr>
          <w:rFonts w:ascii="Times New Roman" w:hAnsi="Times New Roman" w:cs="Times New Roman"/>
          <w:sz w:val="24"/>
          <w:szCs w:val="24"/>
        </w:rPr>
      </w:pPr>
      <w:r w:rsidRPr="006A6EE4">
        <w:rPr>
          <w:rFonts w:ascii="Times New Roman" w:eastAsia="Calibri" w:hAnsi="Times New Roman" w:cs="Times New Roman"/>
          <w:sz w:val="24"/>
          <w:szCs w:val="24"/>
        </w:rPr>
        <w:t xml:space="preserve">          </w:t>
      </w:r>
      <w:r w:rsidR="00872AB9">
        <w:rPr>
          <w:rFonts w:ascii="Times New Roman" w:hAnsi="Times New Roman" w:cs="Times New Roman"/>
          <w:sz w:val="24"/>
          <w:szCs w:val="24"/>
        </w:rPr>
        <w:t>начальник</w:t>
      </w:r>
      <w:r w:rsidR="00595262">
        <w:rPr>
          <w:rFonts w:ascii="Times New Roman" w:hAnsi="Times New Roman" w:cs="Times New Roman"/>
          <w:sz w:val="24"/>
          <w:szCs w:val="24"/>
        </w:rPr>
        <w:t xml:space="preserve"> отдела организационно</w:t>
      </w:r>
      <w:r w:rsidR="00872AB9">
        <w:rPr>
          <w:rFonts w:ascii="Times New Roman" w:hAnsi="Times New Roman" w:cs="Times New Roman"/>
          <w:sz w:val="24"/>
          <w:szCs w:val="24"/>
        </w:rPr>
        <w:t>й</w:t>
      </w:r>
      <w:r w:rsidR="00595262">
        <w:rPr>
          <w:rFonts w:ascii="Times New Roman" w:hAnsi="Times New Roman" w:cs="Times New Roman"/>
          <w:sz w:val="24"/>
          <w:szCs w:val="24"/>
        </w:rPr>
        <w:t xml:space="preserve"> </w:t>
      </w:r>
      <w:r w:rsidR="00872AB9">
        <w:rPr>
          <w:rFonts w:ascii="Times New Roman" w:hAnsi="Times New Roman" w:cs="Times New Roman"/>
          <w:sz w:val="24"/>
          <w:szCs w:val="24"/>
        </w:rPr>
        <w:t xml:space="preserve"> </w:t>
      </w:r>
      <w:r w:rsidR="005F0318">
        <w:rPr>
          <w:rFonts w:ascii="Times New Roman" w:hAnsi="Times New Roman" w:cs="Times New Roman"/>
          <w:sz w:val="24"/>
          <w:szCs w:val="24"/>
        </w:rPr>
        <w:t>и правовой работы – юрисконсульт</w:t>
      </w:r>
      <w:r w:rsidR="00047568">
        <w:rPr>
          <w:rFonts w:ascii="Times New Roman" w:hAnsi="Times New Roman" w:cs="Times New Roman"/>
          <w:sz w:val="24"/>
          <w:szCs w:val="24"/>
        </w:rPr>
        <w:t xml:space="preserve"> – Максимова Е.С.</w:t>
      </w:r>
    </w:p>
    <w:p w:rsidR="006A6EE4" w:rsidRPr="006A6EE4" w:rsidRDefault="006A6EE4" w:rsidP="006A6EE4">
      <w:pPr>
        <w:pStyle w:val="a6"/>
        <w:rPr>
          <w:szCs w:val="24"/>
        </w:rPr>
      </w:pPr>
      <w:r w:rsidRPr="006A6EE4">
        <w:rPr>
          <w:szCs w:val="24"/>
        </w:rPr>
        <w:t xml:space="preserve">5. Комиссии совместно с авторами поступивших предложений и замечаний к проекту решения организовать их рассмотрение и </w:t>
      </w:r>
      <w:r w:rsidRPr="003A368B">
        <w:rPr>
          <w:szCs w:val="24"/>
        </w:rPr>
        <w:t xml:space="preserve">в срок </w:t>
      </w:r>
      <w:r w:rsidR="00047568">
        <w:rPr>
          <w:szCs w:val="24"/>
        </w:rPr>
        <w:t>до 25 июня 2024</w:t>
      </w:r>
      <w:r w:rsidR="008D04D3" w:rsidRPr="003A368B">
        <w:rPr>
          <w:szCs w:val="24"/>
        </w:rPr>
        <w:t xml:space="preserve"> года</w:t>
      </w:r>
      <w:r w:rsidR="008D04D3">
        <w:rPr>
          <w:szCs w:val="24"/>
        </w:rPr>
        <w:t xml:space="preserve"> </w:t>
      </w:r>
      <w:r w:rsidRPr="006A6EE4">
        <w:rPr>
          <w:szCs w:val="24"/>
        </w:rPr>
        <w:t>представить указанные предложения и замечания на рассмотрение Совета депутатов муниципального образования «</w:t>
      </w:r>
      <w:r w:rsidR="0010105C">
        <w:rPr>
          <w:szCs w:val="24"/>
        </w:rPr>
        <w:t xml:space="preserve">Муниципальный округ </w:t>
      </w:r>
      <w:r w:rsidRPr="006A6EE4">
        <w:rPr>
          <w:szCs w:val="24"/>
        </w:rPr>
        <w:t>Можгинский район</w:t>
      </w:r>
      <w:r w:rsidR="0010105C">
        <w:rPr>
          <w:szCs w:val="24"/>
        </w:rPr>
        <w:t xml:space="preserve"> Удмуртской Республики</w:t>
      </w:r>
      <w:r w:rsidRPr="006A6EE4">
        <w:rPr>
          <w:szCs w:val="24"/>
        </w:rPr>
        <w:t>».</w:t>
      </w:r>
    </w:p>
    <w:p w:rsidR="006A6EE4" w:rsidRPr="006A6EE4" w:rsidRDefault="006A6EE4" w:rsidP="006A6EE4">
      <w:pPr>
        <w:spacing w:after="0" w:line="240" w:lineRule="auto"/>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6. Обеспечение извещением авторов поступивших предложений и замечаний к проекту решения и приглашение их на заседание Совета депутатов для участия в рассмотрении соответствующих предложений возложить на</w:t>
      </w:r>
      <w:r w:rsidR="00CE6E33">
        <w:rPr>
          <w:rFonts w:ascii="Times New Roman" w:eastAsia="Calibri" w:hAnsi="Times New Roman" w:cs="Times New Roman"/>
          <w:sz w:val="24"/>
          <w:szCs w:val="24"/>
        </w:rPr>
        <w:t xml:space="preserve"> </w:t>
      </w:r>
      <w:r w:rsidR="00CE6E33">
        <w:rPr>
          <w:rFonts w:ascii="Times New Roman" w:eastAsia="Calibri" w:hAnsi="Times New Roman" w:cs="Times New Roman"/>
          <w:color w:val="000000" w:themeColor="text1"/>
          <w:sz w:val="24"/>
          <w:szCs w:val="24"/>
        </w:rPr>
        <w:t xml:space="preserve">Управление документационного и </w:t>
      </w:r>
      <w:r w:rsidR="00CE6E33">
        <w:rPr>
          <w:rFonts w:ascii="Times New Roman" w:hAnsi="Times New Roman" w:cs="Times New Roman"/>
          <w:color w:val="000000" w:themeColor="text1"/>
          <w:sz w:val="24"/>
          <w:szCs w:val="24"/>
        </w:rPr>
        <w:t xml:space="preserve"> правового</w:t>
      </w:r>
      <w:r w:rsidR="00CE6E33" w:rsidRPr="00595262">
        <w:rPr>
          <w:rFonts w:ascii="Times New Roman" w:hAnsi="Times New Roman" w:cs="Times New Roman"/>
          <w:color w:val="000000" w:themeColor="text1"/>
          <w:sz w:val="24"/>
          <w:szCs w:val="24"/>
        </w:rPr>
        <w:t xml:space="preserve"> </w:t>
      </w:r>
      <w:r w:rsidR="00CE6E33">
        <w:rPr>
          <w:rFonts w:ascii="Times New Roman" w:hAnsi="Times New Roman" w:cs="Times New Roman"/>
          <w:color w:val="000000" w:themeColor="text1"/>
          <w:sz w:val="24"/>
          <w:szCs w:val="24"/>
        </w:rPr>
        <w:t>обеспечения</w:t>
      </w:r>
      <w:r w:rsidRPr="006A6EE4">
        <w:rPr>
          <w:rFonts w:ascii="Times New Roman" w:eastAsia="Calibri" w:hAnsi="Times New Roman" w:cs="Times New Roman"/>
          <w:sz w:val="24"/>
          <w:szCs w:val="24"/>
        </w:rPr>
        <w:t xml:space="preserve">.        </w:t>
      </w:r>
    </w:p>
    <w:p w:rsidR="006A6EE4" w:rsidRPr="006A6EE4" w:rsidRDefault="006A6EE4" w:rsidP="006A6EE4">
      <w:pPr>
        <w:pStyle w:val="a6"/>
        <w:rPr>
          <w:szCs w:val="24"/>
        </w:rPr>
      </w:pPr>
      <w:r w:rsidRPr="006A6EE4">
        <w:rPr>
          <w:szCs w:val="24"/>
        </w:rPr>
        <w:t>7. Рассмотрение проекта решения включить в повестку дня очередной сессии  Совета депутатов муниципального образования «</w:t>
      </w:r>
      <w:r w:rsidR="0010105C">
        <w:rPr>
          <w:szCs w:val="24"/>
        </w:rPr>
        <w:t xml:space="preserve">Муниципальный округ </w:t>
      </w:r>
      <w:r w:rsidRPr="006A6EE4">
        <w:rPr>
          <w:szCs w:val="24"/>
        </w:rPr>
        <w:t>Можгинский район</w:t>
      </w:r>
      <w:r w:rsidR="0010105C">
        <w:rPr>
          <w:szCs w:val="24"/>
        </w:rPr>
        <w:t xml:space="preserve"> Удмуртской Республики</w:t>
      </w:r>
      <w:r w:rsidRPr="006A6EE4">
        <w:rPr>
          <w:szCs w:val="24"/>
        </w:rPr>
        <w:t>».</w:t>
      </w:r>
    </w:p>
    <w:p w:rsidR="006A6EE4" w:rsidRPr="006A6EE4" w:rsidRDefault="006A6EE4" w:rsidP="006A6EE4">
      <w:pPr>
        <w:pStyle w:val="a6"/>
        <w:rPr>
          <w:szCs w:val="24"/>
        </w:rPr>
      </w:pPr>
      <w:r w:rsidRPr="006A6EE4">
        <w:rPr>
          <w:szCs w:val="24"/>
        </w:rPr>
        <w:t xml:space="preserve">      </w:t>
      </w:r>
    </w:p>
    <w:p w:rsidR="006A6EE4" w:rsidRPr="006A6EE4" w:rsidRDefault="006A6EE4" w:rsidP="006A6EE4">
      <w:pPr>
        <w:spacing w:after="0" w:line="240" w:lineRule="auto"/>
        <w:jc w:val="both"/>
        <w:rPr>
          <w:rFonts w:ascii="Times New Roman" w:eastAsia="Calibri" w:hAnsi="Times New Roman" w:cs="Times New Roman"/>
          <w:sz w:val="24"/>
          <w:szCs w:val="24"/>
        </w:rPr>
      </w:pPr>
    </w:p>
    <w:p w:rsidR="006A6EE4" w:rsidRPr="006A6EE4" w:rsidRDefault="006A6EE4" w:rsidP="006A6EE4">
      <w:pPr>
        <w:spacing w:after="0" w:line="240" w:lineRule="auto"/>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Председатель Совета депутатов</w:t>
      </w:r>
    </w:p>
    <w:p w:rsidR="006A6EE4" w:rsidRPr="006A6EE4" w:rsidRDefault="006A6EE4" w:rsidP="006A6EE4">
      <w:pPr>
        <w:spacing w:after="0" w:line="240" w:lineRule="auto"/>
        <w:jc w:val="both"/>
        <w:rPr>
          <w:rFonts w:ascii="Times New Roman" w:eastAsia="Calibri" w:hAnsi="Times New Roman" w:cs="Times New Roman"/>
          <w:sz w:val="24"/>
          <w:szCs w:val="24"/>
        </w:rPr>
      </w:pPr>
      <w:r w:rsidRPr="006A6EE4">
        <w:rPr>
          <w:rFonts w:ascii="Times New Roman" w:eastAsia="Calibri" w:hAnsi="Times New Roman" w:cs="Times New Roman"/>
          <w:sz w:val="24"/>
          <w:szCs w:val="24"/>
        </w:rPr>
        <w:t>муниципального образования</w:t>
      </w:r>
    </w:p>
    <w:p w:rsidR="0010105C" w:rsidRDefault="006A6EE4" w:rsidP="006A6EE4">
      <w:pPr>
        <w:spacing w:after="0" w:line="240" w:lineRule="auto"/>
        <w:jc w:val="both"/>
        <w:rPr>
          <w:rFonts w:ascii="Times New Roman" w:hAnsi="Times New Roman" w:cs="Times New Roman"/>
          <w:sz w:val="24"/>
          <w:szCs w:val="24"/>
        </w:rPr>
      </w:pPr>
      <w:r w:rsidRPr="006A6EE4">
        <w:rPr>
          <w:rFonts w:ascii="Times New Roman" w:eastAsia="Calibri" w:hAnsi="Times New Roman" w:cs="Times New Roman"/>
          <w:sz w:val="24"/>
          <w:szCs w:val="24"/>
        </w:rPr>
        <w:t>«</w:t>
      </w:r>
      <w:r w:rsidR="0010105C">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w:t>
      </w:r>
      <w:r w:rsidRPr="006A6EE4">
        <w:rPr>
          <w:rFonts w:ascii="Times New Roman" w:eastAsia="Calibri" w:hAnsi="Times New Roman" w:cs="Times New Roman"/>
          <w:b/>
          <w:sz w:val="24"/>
          <w:szCs w:val="24"/>
        </w:rPr>
        <w:t xml:space="preserve"> </w:t>
      </w:r>
      <w:r w:rsidRPr="006A6EE4">
        <w:rPr>
          <w:rFonts w:ascii="Times New Roman" w:eastAsia="Calibri" w:hAnsi="Times New Roman" w:cs="Times New Roman"/>
          <w:sz w:val="24"/>
          <w:szCs w:val="24"/>
        </w:rPr>
        <w:t>район</w:t>
      </w:r>
      <w:r w:rsidR="0010105C">
        <w:rPr>
          <w:rFonts w:ascii="Times New Roman" w:hAnsi="Times New Roman" w:cs="Times New Roman"/>
          <w:sz w:val="24"/>
          <w:szCs w:val="24"/>
        </w:rPr>
        <w:t xml:space="preserve"> </w:t>
      </w:r>
    </w:p>
    <w:p w:rsidR="006A6EE4" w:rsidRPr="006A6EE4" w:rsidRDefault="0010105C" w:rsidP="006A6EE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Удмуртской Республики</w:t>
      </w:r>
      <w:r w:rsidR="006A6EE4" w:rsidRPr="006A6EE4">
        <w:rPr>
          <w:rFonts w:ascii="Times New Roman" w:eastAsia="Calibri" w:hAnsi="Times New Roman" w:cs="Times New Roman"/>
          <w:b/>
          <w:sz w:val="24"/>
          <w:szCs w:val="24"/>
        </w:rPr>
        <w:t xml:space="preserve">»                                                                               </w:t>
      </w:r>
      <w:r w:rsidR="006A6EE4" w:rsidRPr="006A6EE4">
        <w:rPr>
          <w:rFonts w:ascii="Times New Roman" w:eastAsia="Calibri" w:hAnsi="Times New Roman" w:cs="Times New Roman"/>
          <w:sz w:val="24"/>
          <w:szCs w:val="24"/>
        </w:rPr>
        <w:t xml:space="preserve">Г. П. </w:t>
      </w:r>
      <w:proofErr w:type="spellStart"/>
      <w:r w:rsidR="006A6EE4" w:rsidRPr="006A6EE4">
        <w:rPr>
          <w:rFonts w:ascii="Times New Roman" w:eastAsia="Calibri" w:hAnsi="Times New Roman" w:cs="Times New Roman"/>
          <w:sz w:val="24"/>
          <w:szCs w:val="24"/>
        </w:rPr>
        <w:t>Королькова</w:t>
      </w:r>
      <w:proofErr w:type="spellEnd"/>
    </w:p>
    <w:p w:rsidR="006A6EE4" w:rsidRDefault="006A6EE4" w:rsidP="006A6EE4">
      <w:pPr>
        <w:spacing w:after="0" w:line="240" w:lineRule="auto"/>
        <w:jc w:val="both"/>
        <w:rPr>
          <w:rFonts w:ascii="Times New Roman" w:eastAsia="Calibri" w:hAnsi="Times New Roman" w:cs="Times New Roman"/>
          <w:sz w:val="24"/>
          <w:szCs w:val="24"/>
        </w:rPr>
      </w:pPr>
    </w:p>
    <w:p w:rsidR="00872AB9" w:rsidRPr="006A6EE4" w:rsidRDefault="00872AB9" w:rsidP="006A6EE4">
      <w:pPr>
        <w:spacing w:after="0" w:line="240" w:lineRule="auto"/>
        <w:jc w:val="both"/>
        <w:rPr>
          <w:rFonts w:ascii="Times New Roman" w:eastAsia="Calibri" w:hAnsi="Times New Roman" w:cs="Times New Roman"/>
          <w:sz w:val="24"/>
          <w:szCs w:val="24"/>
        </w:rPr>
      </w:pPr>
    </w:p>
    <w:p w:rsidR="008D04D3" w:rsidRPr="002D2D37" w:rsidRDefault="008D04D3" w:rsidP="008D04D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w:t>
      </w:r>
      <w:r w:rsidRPr="006A6EE4">
        <w:rPr>
          <w:rFonts w:ascii="Times New Roman" w:eastAsia="Calibri" w:hAnsi="Times New Roman" w:cs="Times New Roman"/>
          <w:sz w:val="24"/>
          <w:szCs w:val="24"/>
        </w:rPr>
        <w:t>муниципального образования</w:t>
      </w:r>
    </w:p>
    <w:p w:rsidR="008D04D3" w:rsidRDefault="008D04D3" w:rsidP="008D04D3">
      <w:pPr>
        <w:spacing w:after="0" w:line="240" w:lineRule="auto"/>
        <w:jc w:val="both"/>
        <w:rPr>
          <w:rFonts w:ascii="Times New Roman" w:hAnsi="Times New Roman" w:cs="Times New Roman"/>
          <w:sz w:val="24"/>
          <w:szCs w:val="24"/>
        </w:rPr>
      </w:pPr>
      <w:r w:rsidRPr="006A6EE4">
        <w:rPr>
          <w:rFonts w:ascii="Times New Roman" w:eastAsia="Calibri" w:hAnsi="Times New Roman" w:cs="Times New Roman"/>
          <w:sz w:val="24"/>
          <w:szCs w:val="24"/>
        </w:rPr>
        <w:t>«</w:t>
      </w:r>
      <w:r>
        <w:rPr>
          <w:rFonts w:ascii="Times New Roman" w:hAnsi="Times New Roman" w:cs="Times New Roman"/>
          <w:sz w:val="24"/>
          <w:szCs w:val="24"/>
        </w:rPr>
        <w:t xml:space="preserve">Муниципальный округ </w:t>
      </w:r>
      <w:r w:rsidRPr="006A6EE4">
        <w:rPr>
          <w:rFonts w:ascii="Times New Roman" w:eastAsia="Calibri" w:hAnsi="Times New Roman" w:cs="Times New Roman"/>
          <w:sz w:val="24"/>
          <w:szCs w:val="24"/>
        </w:rPr>
        <w:t>Можгинский</w:t>
      </w:r>
      <w:r w:rsidRPr="006A6EE4">
        <w:rPr>
          <w:rFonts w:ascii="Times New Roman" w:eastAsia="Calibri" w:hAnsi="Times New Roman" w:cs="Times New Roman"/>
          <w:b/>
          <w:sz w:val="24"/>
          <w:szCs w:val="24"/>
        </w:rPr>
        <w:t xml:space="preserve"> </w:t>
      </w:r>
      <w:r w:rsidRPr="006A6EE4">
        <w:rPr>
          <w:rFonts w:ascii="Times New Roman" w:eastAsia="Calibri" w:hAnsi="Times New Roman" w:cs="Times New Roman"/>
          <w:sz w:val="24"/>
          <w:szCs w:val="24"/>
        </w:rPr>
        <w:t>район</w:t>
      </w:r>
      <w:r>
        <w:rPr>
          <w:rFonts w:ascii="Times New Roman" w:hAnsi="Times New Roman" w:cs="Times New Roman"/>
          <w:sz w:val="24"/>
          <w:szCs w:val="24"/>
        </w:rPr>
        <w:t xml:space="preserve"> </w:t>
      </w:r>
    </w:p>
    <w:p w:rsidR="006A6EE4" w:rsidRDefault="008D04D3" w:rsidP="008D04D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Удмуртской Республики</w:t>
      </w:r>
      <w:r w:rsidRPr="006A6EE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8D04D3">
        <w:rPr>
          <w:rFonts w:ascii="Times New Roman" w:eastAsia="Calibri" w:hAnsi="Times New Roman" w:cs="Times New Roman"/>
          <w:sz w:val="24"/>
          <w:szCs w:val="24"/>
        </w:rPr>
        <w:t>А. Г. Васильев</w:t>
      </w:r>
    </w:p>
    <w:p w:rsidR="002D2D37" w:rsidRDefault="002D2D37" w:rsidP="008D04D3">
      <w:pPr>
        <w:spacing w:after="0" w:line="240" w:lineRule="auto"/>
        <w:jc w:val="both"/>
        <w:rPr>
          <w:rFonts w:ascii="Times New Roman" w:eastAsia="Calibri" w:hAnsi="Times New Roman" w:cs="Times New Roman"/>
          <w:sz w:val="24"/>
          <w:szCs w:val="24"/>
        </w:rPr>
      </w:pPr>
    </w:p>
    <w:p w:rsidR="002D2D37" w:rsidRDefault="002D2D37" w:rsidP="008D04D3">
      <w:pPr>
        <w:spacing w:after="0" w:line="240" w:lineRule="auto"/>
        <w:jc w:val="both"/>
        <w:rPr>
          <w:rFonts w:ascii="Times New Roman" w:eastAsia="Calibri" w:hAnsi="Times New Roman" w:cs="Times New Roman"/>
          <w:sz w:val="24"/>
          <w:szCs w:val="24"/>
        </w:rPr>
      </w:pPr>
    </w:p>
    <w:p w:rsidR="002D2D37" w:rsidRPr="008D04D3" w:rsidRDefault="002D2D37" w:rsidP="008D04D3">
      <w:pPr>
        <w:spacing w:after="0" w:line="240" w:lineRule="auto"/>
        <w:jc w:val="both"/>
        <w:rPr>
          <w:rFonts w:ascii="Times New Roman" w:eastAsia="Calibri" w:hAnsi="Times New Roman" w:cs="Times New Roman"/>
          <w:bCs/>
          <w:sz w:val="24"/>
          <w:szCs w:val="24"/>
        </w:rPr>
      </w:pPr>
    </w:p>
    <w:tbl>
      <w:tblPr>
        <w:tblW w:w="0" w:type="auto"/>
        <w:tblLayout w:type="fixed"/>
        <w:tblLook w:val="0000"/>
      </w:tblPr>
      <w:tblGrid>
        <w:gridCol w:w="3021"/>
      </w:tblGrid>
      <w:tr w:rsidR="006A6EE4" w:rsidRPr="006A6EE4" w:rsidTr="00DE1D41">
        <w:trPr>
          <w:trHeight w:val="1364"/>
        </w:trPr>
        <w:tc>
          <w:tcPr>
            <w:tcW w:w="3021" w:type="dxa"/>
          </w:tcPr>
          <w:p w:rsidR="0010105C" w:rsidRDefault="006A6EE4" w:rsidP="0010105C">
            <w:pPr>
              <w:snapToGrid w:val="0"/>
              <w:spacing w:after="0" w:line="240" w:lineRule="auto"/>
              <w:jc w:val="center"/>
              <w:rPr>
                <w:rFonts w:ascii="Times New Roman" w:hAnsi="Times New Roman" w:cs="Times New Roman"/>
                <w:sz w:val="24"/>
                <w:szCs w:val="24"/>
              </w:rPr>
            </w:pPr>
            <w:r w:rsidRPr="006A6EE4">
              <w:rPr>
                <w:rFonts w:ascii="Times New Roman" w:eastAsia="Calibri" w:hAnsi="Times New Roman" w:cs="Times New Roman"/>
                <w:sz w:val="24"/>
                <w:szCs w:val="24"/>
              </w:rPr>
              <w:t>г. Можга</w:t>
            </w:r>
          </w:p>
          <w:p w:rsidR="006A6EE4" w:rsidRPr="006A6EE4" w:rsidRDefault="00047568" w:rsidP="0010105C">
            <w:pPr>
              <w:snapToGrid w:val="0"/>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29 мая 2024</w:t>
            </w:r>
            <w:r w:rsidR="008D04D3">
              <w:rPr>
                <w:rFonts w:ascii="Times New Roman" w:hAnsi="Times New Roman" w:cs="Times New Roman"/>
                <w:sz w:val="24"/>
                <w:szCs w:val="24"/>
              </w:rPr>
              <w:t xml:space="preserve"> </w:t>
            </w:r>
            <w:r w:rsidR="006A6EE4" w:rsidRPr="006A6EE4">
              <w:rPr>
                <w:rFonts w:ascii="Times New Roman" w:eastAsia="Calibri" w:hAnsi="Times New Roman" w:cs="Times New Roman"/>
                <w:sz w:val="24"/>
                <w:szCs w:val="24"/>
              </w:rPr>
              <w:t>года</w:t>
            </w:r>
          </w:p>
          <w:p w:rsidR="006A6EE4" w:rsidRPr="006A6EE4" w:rsidRDefault="006A6EE4" w:rsidP="006A6EE4">
            <w:pPr>
              <w:spacing w:after="0" w:line="240" w:lineRule="auto"/>
              <w:jc w:val="center"/>
              <w:rPr>
                <w:rFonts w:ascii="Times New Roman" w:eastAsia="Calibri" w:hAnsi="Times New Roman" w:cs="Times New Roman"/>
                <w:sz w:val="24"/>
                <w:szCs w:val="24"/>
              </w:rPr>
            </w:pPr>
            <w:r w:rsidRPr="006A6EE4">
              <w:rPr>
                <w:rFonts w:ascii="Times New Roman" w:eastAsia="Calibri" w:hAnsi="Times New Roman" w:cs="Times New Roman"/>
                <w:sz w:val="24"/>
                <w:szCs w:val="24"/>
              </w:rPr>
              <w:t xml:space="preserve">№  </w:t>
            </w:r>
            <w:r w:rsidR="00487450">
              <w:rPr>
                <w:rFonts w:ascii="Times New Roman" w:hAnsi="Times New Roman" w:cs="Times New Roman"/>
                <w:sz w:val="24"/>
                <w:szCs w:val="24"/>
              </w:rPr>
              <w:t>_____</w:t>
            </w:r>
          </w:p>
          <w:p w:rsidR="006A6EE4" w:rsidRPr="006A6EE4" w:rsidRDefault="006A6EE4" w:rsidP="006A6EE4">
            <w:pPr>
              <w:spacing w:after="0" w:line="240" w:lineRule="auto"/>
              <w:jc w:val="center"/>
              <w:rPr>
                <w:rFonts w:ascii="Times New Roman" w:eastAsia="Calibri" w:hAnsi="Times New Roman" w:cs="Times New Roman"/>
                <w:sz w:val="24"/>
                <w:szCs w:val="24"/>
              </w:rPr>
            </w:pPr>
          </w:p>
        </w:tc>
      </w:tr>
    </w:tbl>
    <w:p w:rsidR="006A6EE4" w:rsidRDefault="006A6EE4" w:rsidP="006A6EE4">
      <w:pPr>
        <w:pStyle w:val="2"/>
        <w:tabs>
          <w:tab w:val="left" w:pos="3340"/>
          <w:tab w:val="left" w:pos="7371"/>
          <w:tab w:val="left" w:pos="7655"/>
        </w:tabs>
        <w:spacing w:after="0" w:line="240" w:lineRule="auto"/>
      </w:pPr>
    </w:p>
    <w:p w:rsidR="00487450" w:rsidRPr="002A644F" w:rsidRDefault="002A644F" w:rsidP="006A6EE4">
      <w:pPr>
        <w:pStyle w:val="2"/>
        <w:tabs>
          <w:tab w:val="left" w:pos="3340"/>
          <w:tab w:val="left" w:pos="7371"/>
          <w:tab w:val="left" w:pos="7655"/>
        </w:tabs>
        <w:spacing w:after="0" w:line="240" w:lineRule="auto"/>
        <w:rPr>
          <w:sz w:val="20"/>
          <w:szCs w:val="20"/>
        </w:rPr>
      </w:pPr>
      <w:r w:rsidRPr="002A644F">
        <w:rPr>
          <w:sz w:val="20"/>
          <w:szCs w:val="20"/>
        </w:rPr>
        <w:t>Проект вносит:</w:t>
      </w:r>
    </w:p>
    <w:p w:rsidR="002A644F" w:rsidRPr="002A644F" w:rsidRDefault="002A644F" w:rsidP="006A6EE4">
      <w:pPr>
        <w:pStyle w:val="2"/>
        <w:tabs>
          <w:tab w:val="left" w:pos="3340"/>
          <w:tab w:val="left" w:pos="7371"/>
          <w:tab w:val="left" w:pos="7655"/>
        </w:tabs>
        <w:spacing w:after="0" w:line="240" w:lineRule="auto"/>
        <w:rPr>
          <w:sz w:val="20"/>
          <w:szCs w:val="20"/>
        </w:rPr>
      </w:pPr>
      <w:r w:rsidRPr="002A644F">
        <w:rPr>
          <w:sz w:val="20"/>
          <w:szCs w:val="20"/>
        </w:rPr>
        <w:t xml:space="preserve">Руководитель аппарата Администрации района                                               </w:t>
      </w:r>
      <w:r>
        <w:rPr>
          <w:sz w:val="20"/>
          <w:szCs w:val="20"/>
        </w:rPr>
        <w:t xml:space="preserve">                       </w:t>
      </w:r>
      <w:r w:rsidR="00872AB9">
        <w:rPr>
          <w:sz w:val="20"/>
          <w:szCs w:val="20"/>
        </w:rPr>
        <w:t xml:space="preserve"> Т. В. Никифорова</w:t>
      </w:r>
    </w:p>
    <w:p w:rsidR="002A644F" w:rsidRPr="002A644F" w:rsidRDefault="002A644F" w:rsidP="006A6EE4">
      <w:pPr>
        <w:pStyle w:val="2"/>
        <w:tabs>
          <w:tab w:val="left" w:pos="3340"/>
          <w:tab w:val="left" w:pos="7371"/>
          <w:tab w:val="left" w:pos="7655"/>
        </w:tabs>
        <w:spacing w:after="0" w:line="240" w:lineRule="auto"/>
        <w:rPr>
          <w:sz w:val="20"/>
          <w:szCs w:val="20"/>
        </w:rPr>
      </w:pPr>
    </w:p>
    <w:p w:rsidR="002A644F" w:rsidRPr="002A644F" w:rsidRDefault="002A644F" w:rsidP="006A6EE4">
      <w:pPr>
        <w:pStyle w:val="2"/>
        <w:tabs>
          <w:tab w:val="left" w:pos="3340"/>
          <w:tab w:val="left" w:pos="7371"/>
          <w:tab w:val="left" w:pos="7655"/>
        </w:tabs>
        <w:spacing w:after="0" w:line="240" w:lineRule="auto"/>
        <w:rPr>
          <w:sz w:val="20"/>
          <w:szCs w:val="20"/>
        </w:rPr>
      </w:pPr>
      <w:r w:rsidRPr="002A644F">
        <w:rPr>
          <w:sz w:val="20"/>
          <w:szCs w:val="20"/>
        </w:rPr>
        <w:t>Согласовано:</w:t>
      </w:r>
    </w:p>
    <w:p w:rsidR="002A644F" w:rsidRPr="002A644F" w:rsidRDefault="002A644F" w:rsidP="002A644F">
      <w:pPr>
        <w:spacing w:after="0" w:line="240" w:lineRule="auto"/>
        <w:jc w:val="both"/>
        <w:rPr>
          <w:rFonts w:ascii="Times New Roman" w:eastAsia="Calibri" w:hAnsi="Times New Roman" w:cs="Times New Roman"/>
          <w:sz w:val="20"/>
          <w:szCs w:val="20"/>
        </w:rPr>
      </w:pPr>
      <w:r w:rsidRPr="002A644F">
        <w:rPr>
          <w:rFonts w:ascii="Times New Roman" w:eastAsia="Calibri" w:hAnsi="Times New Roman" w:cs="Times New Roman"/>
          <w:sz w:val="20"/>
          <w:szCs w:val="20"/>
        </w:rPr>
        <w:t>Председатель Совета депутатов</w:t>
      </w:r>
    </w:p>
    <w:p w:rsidR="002A644F" w:rsidRPr="002A644F" w:rsidRDefault="002A644F" w:rsidP="002A644F">
      <w:pPr>
        <w:spacing w:after="0" w:line="240" w:lineRule="auto"/>
        <w:jc w:val="both"/>
        <w:rPr>
          <w:rFonts w:ascii="Times New Roman" w:eastAsia="Calibri" w:hAnsi="Times New Roman" w:cs="Times New Roman"/>
          <w:sz w:val="20"/>
          <w:szCs w:val="20"/>
        </w:rPr>
      </w:pPr>
      <w:r w:rsidRPr="002A644F">
        <w:rPr>
          <w:rFonts w:ascii="Times New Roman" w:eastAsia="Calibri" w:hAnsi="Times New Roman" w:cs="Times New Roman"/>
          <w:sz w:val="20"/>
          <w:szCs w:val="20"/>
        </w:rPr>
        <w:t>муниципального образования</w:t>
      </w:r>
      <w:r>
        <w:rPr>
          <w:rFonts w:ascii="Times New Roman" w:eastAsia="Calibri" w:hAnsi="Times New Roman" w:cs="Times New Roman"/>
          <w:sz w:val="20"/>
          <w:szCs w:val="20"/>
        </w:rPr>
        <w:t xml:space="preserve"> </w:t>
      </w:r>
      <w:r w:rsidRPr="002A644F">
        <w:rPr>
          <w:rFonts w:ascii="Times New Roman" w:eastAsia="Calibri" w:hAnsi="Times New Roman" w:cs="Times New Roman"/>
          <w:sz w:val="20"/>
          <w:szCs w:val="20"/>
        </w:rPr>
        <w:t>«</w:t>
      </w:r>
      <w:r w:rsidRPr="002A644F">
        <w:rPr>
          <w:rFonts w:ascii="Times New Roman" w:hAnsi="Times New Roman" w:cs="Times New Roman"/>
          <w:sz w:val="20"/>
          <w:szCs w:val="20"/>
        </w:rPr>
        <w:t>Муниципальный округ</w:t>
      </w:r>
    </w:p>
    <w:p w:rsidR="002A644F" w:rsidRPr="002A644F" w:rsidRDefault="002A644F" w:rsidP="002A644F">
      <w:pPr>
        <w:spacing w:after="0" w:line="240" w:lineRule="auto"/>
        <w:jc w:val="both"/>
        <w:rPr>
          <w:rFonts w:ascii="Times New Roman" w:hAnsi="Times New Roman" w:cs="Times New Roman"/>
          <w:sz w:val="20"/>
          <w:szCs w:val="20"/>
        </w:rPr>
      </w:pPr>
      <w:r w:rsidRPr="002A644F">
        <w:rPr>
          <w:rFonts w:ascii="Times New Roman" w:eastAsia="Calibri" w:hAnsi="Times New Roman" w:cs="Times New Roman"/>
          <w:sz w:val="20"/>
          <w:szCs w:val="20"/>
        </w:rPr>
        <w:t>Можгинский</w:t>
      </w:r>
      <w:r w:rsidRPr="002A644F">
        <w:rPr>
          <w:rFonts w:ascii="Times New Roman" w:eastAsia="Calibri" w:hAnsi="Times New Roman" w:cs="Times New Roman"/>
          <w:b/>
          <w:sz w:val="20"/>
          <w:szCs w:val="20"/>
        </w:rPr>
        <w:t xml:space="preserve"> </w:t>
      </w:r>
      <w:r w:rsidRPr="002A644F">
        <w:rPr>
          <w:rFonts w:ascii="Times New Roman" w:eastAsia="Calibri" w:hAnsi="Times New Roman" w:cs="Times New Roman"/>
          <w:sz w:val="20"/>
          <w:szCs w:val="20"/>
        </w:rPr>
        <w:t>район</w:t>
      </w:r>
      <w:r w:rsidRPr="002A644F">
        <w:rPr>
          <w:rFonts w:ascii="Times New Roman" w:hAnsi="Times New Roman" w:cs="Times New Roman"/>
          <w:sz w:val="20"/>
          <w:szCs w:val="20"/>
        </w:rPr>
        <w:t xml:space="preserve"> Удмуртской Республики</w:t>
      </w:r>
      <w:r w:rsidRPr="002A644F">
        <w:rPr>
          <w:rFonts w:ascii="Times New Roman" w:eastAsia="Calibri" w:hAnsi="Times New Roman" w:cs="Times New Roman"/>
          <w:b/>
          <w:sz w:val="20"/>
          <w:szCs w:val="20"/>
        </w:rPr>
        <w:t>»</w:t>
      </w:r>
      <w:r w:rsidRPr="002A644F">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2A644F">
        <w:rPr>
          <w:rFonts w:ascii="Times New Roman" w:eastAsia="Calibri" w:hAnsi="Times New Roman" w:cs="Times New Roman"/>
          <w:sz w:val="20"/>
          <w:szCs w:val="20"/>
        </w:rPr>
        <w:t xml:space="preserve">Г. П. </w:t>
      </w:r>
      <w:proofErr w:type="spellStart"/>
      <w:r w:rsidRPr="002A644F">
        <w:rPr>
          <w:rFonts w:ascii="Times New Roman" w:eastAsia="Calibri" w:hAnsi="Times New Roman" w:cs="Times New Roman"/>
          <w:sz w:val="20"/>
          <w:szCs w:val="20"/>
        </w:rPr>
        <w:t>Королькова</w:t>
      </w:r>
      <w:proofErr w:type="spellEnd"/>
    </w:p>
    <w:p w:rsidR="002A644F" w:rsidRPr="002A644F" w:rsidRDefault="002A644F" w:rsidP="002A644F">
      <w:pPr>
        <w:spacing w:after="0" w:line="240" w:lineRule="auto"/>
        <w:jc w:val="both"/>
        <w:rPr>
          <w:rFonts w:ascii="Times New Roman" w:eastAsia="Calibri" w:hAnsi="Times New Roman" w:cs="Times New Roman"/>
          <w:sz w:val="20"/>
          <w:szCs w:val="20"/>
        </w:rPr>
      </w:pPr>
      <w:r w:rsidRPr="002A644F">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Pr="002A644F">
        <w:rPr>
          <w:rFonts w:ascii="Times New Roman" w:eastAsia="Calibri" w:hAnsi="Times New Roman" w:cs="Times New Roman"/>
          <w:b/>
          <w:sz w:val="20"/>
          <w:szCs w:val="20"/>
        </w:rPr>
        <w:t xml:space="preserve">   </w:t>
      </w:r>
    </w:p>
    <w:p w:rsidR="002A644F" w:rsidRPr="002A644F" w:rsidRDefault="002A644F" w:rsidP="002A644F">
      <w:pPr>
        <w:spacing w:after="0" w:line="240" w:lineRule="auto"/>
        <w:jc w:val="both"/>
        <w:rPr>
          <w:rFonts w:ascii="Times New Roman" w:eastAsia="Calibri" w:hAnsi="Times New Roman" w:cs="Times New Roman"/>
          <w:bCs/>
          <w:sz w:val="20"/>
          <w:szCs w:val="20"/>
        </w:rPr>
      </w:pPr>
      <w:r w:rsidRPr="002A644F">
        <w:rPr>
          <w:rFonts w:ascii="Times New Roman" w:eastAsia="Calibri" w:hAnsi="Times New Roman" w:cs="Times New Roman"/>
          <w:bCs/>
          <w:sz w:val="20"/>
          <w:szCs w:val="20"/>
        </w:rPr>
        <w:t xml:space="preserve">Глава </w:t>
      </w:r>
      <w:r w:rsidRPr="002A644F">
        <w:rPr>
          <w:rFonts w:ascii="Times New Roman" w:eastAsia="Calibri" w:hAnsi="Times New Roman" w:cs="Times New Roman"/>
          <w:sz w:val="20"/>
          <w:szCs w:val="20"/>
        </w:rPr>
        <w:t>муниципального образования</w:t>
      </w:r>
    </w:p>
    <w:p w:rsidR="002A644F" w:rsidRPr="002A644F" w:rsidRDefault="002A644F" w:rsidP="002A644F">
      <w:pPr>
        <w:spacing w:after="0" w:line="240" w:lineRule="auto"/>
        <w:jc w:val="both"/>
        <w:rPr>
          <w:rFonts w:ascii="Times New Roman" w:hAnsi="Times New Roman" w:cs="Times New Roman"/>
          <w:sz w:val="20"/>
          <w:szCs w:val="20"/>
        </w:rPr>
      </w:pPr>
      <w:r w:rsidRPr="002A644F">
        <w:rPr>
          <w:rFonts w:ascii="Times New Roman" w:eastAsia="Calibri" w:hAnsi="Times New Roman" w:cs="Times New Roman"/>
          <w:sz w:val="20"/>
          <w:szCs w:val="20"/>
        </w:rPr>
        <w:t>«</w:t>
      </w:r>
      <w:r w:rsidRPr="002A644F">
        <w:rPr>
          <w:rFonts w:ascii="Times New Roman" w:hAnsi="Times New Roman" w:cs="Times New Roman"/>
          <w:sz w:val="20"/>
          <w:szCs w:val="20"/>
        </w:rPr>
        <w:t xml:space="preserve">Муниципальный округ </w:t>
      </w:r>
      <w:r w:rsidRPr="002A644F">
        <w:rPr>
          <w:rFonts w:ascii="Times New Roman" w:eastAsia="Calibri" w:hAnsi="Times New Roman" w:cs="Times New Roman"/>
          <w:sz w:val="20"/>
          <w:szCs w:val="20"/>
        </w:rPr>
        <w:t>Можгинский</w:t>
      </w:r>
      <w:r w:rsidRPr="002A644F">
        <w:rPr>
          <w:rFonts w:ascii="Times New Roman" w:eastAsia="Calibri" w:hAnsi="Times New Roman" w:cs="Times New Roman"/>
          <w:b/>
          <w:sz w:val="20"/>
          <w:szCs w:val="20"/>
        </w:rPr>
        <w:t xml:space="preserve"> </w:t>
      </w:r>
      <w:r w:rsidRPr="002A644F">
        <w:rPr>
          <w:rFonts w:ascii="Times New Roman" w:eastAsia="Calibri" w:hAnsi="Times New Roman" w:cs="Times New Roman"/>
          <w:sz w:val="20"/>
          <w:szCs w:val="20"/>
        </w:rPr>
        <w:t>район</w:t>
      </w:r>
      <w:r w:rsidRPr="002A644F">
        <w:rPr>
          <w:rFonts w:ascii="Times New Roman" w:hAnsi="Times New Roman" w:cs="Times New Roman"/>
          <w:sz w:val="20"/>
          <w:szCs w:val="20"/>
        </w:rPr>
        <w:t xml:space="preserve"> </w:t>
      </w:r>
    </w:p>
    <w:p w:rsidR="002A644F" w:rsidRPr="002A644F" w:rsidRDefault="002A644F" w:rsidP="002A644F">
      <w:pPr>
        <w:spacing w:after="0" w:line="240" w:lineRule="auto"/>
        <w:jc w:val="both"/>
        <w:rPr>
          <w:rFonts w:ascii="Times New Roman" w:eastAsia="Calibri" w:hAnsi="Times New Roman" w:cs="Times New Roman"/>
          <w:sz w:val="20"/>
          <w:szCs w:val="20"/>
        </w:rPr>
      </w:pPr>
      <w:r w:rsidRPr="002A644F">
        <w:rPr>
          <w:rFonts w:ascii="Times New Roman" w:hAnsi="Times New Roman" w:cs="Times New Roman"/>
          <w:sz w:val="20"/>
          <w:szCs w:val="20"/>
        </w:rPr>
        <w:t>Удмуртской Республики</w:t>
      </w:r>
      <w:r w:rsidRPr="002A644F">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005C1A4A">
        <w:rPr>
          <w:rFonts w:ascii="Times New Roman" w:eastAsia="Calibri" w:hAnsi="Times New Roman" w:cs="Times New Roman"/>
          <w:b/>
          <w:sz w:val="20"/>
          <w:szCs w:val="20"/>
        </w:rPr>
        <w:t xml:space="preserve">    </w:t>
      </w:r>
      <w:r w:rsidRPr="002A644F">
        <w:rPr>
          <w:rFonts w:ascii="Times New Roman" w:eastAsia="Calibri" w:hAnsi="Times New Roman" w:cs="Times New Roman"/>
          <w:b/>
          <w:sz w:val="20"/>
          <w:szCs w:val="20"/>
        </w:rPr>
        <w:t xml:space="preserve">  </w:t>
      </w:r>
      <w:r w:rsidRPr="002A644F">
        <w:rPr>
          <w:rFonts w:ascii="Times New Roman" w:eastAsia="Calibri" w:hAnsi="Times New Roman" w:cs="Times New Roman"/>
          <w:sz w:val="20"/>
          <w:szCs w:val="20"/>
        </w:rPr>
        <w:t>А. Г. Васильев</w:t>
      </w:r>
    </w:p>
    <w:p w:rsidR="002A644F" w:rsidRDefault="002A644F" w:rsidP="006A6EE4">
      <w:pPr>
        <w:pStyle w:val="2"/>
        <w:tabs>
          <w:tab w:val="left" w:pos="3340"/>
          <w:tab w:val="left" w:pos="7371"/>
          <w:tab w:val="left" w:pos="7655"/>
        </w:tabs>
        <w:spacing w:after="0" w:line="240" w:lineRule="auto"/>
        <w:rPr>
          <w:sz w:val="20"/>
          <w:szCs w:val="20"/>
        </w:rPr>
      </w:pPr>
    </w:p>
    <w:p w:rsidR="002A644F" w:rsidRDefault="00872AB9" w:rsidP="006A6EE4">
      <w:pPr>
        <w:pStyle w:val="2"/>
        <w:tabs>
          <w:tab w:val="left" w:pos="3340"/>
          <w:tab w:val="left" w:pos="7371"/>
          <w:tab w:val="left" w:pos="7655"/>
        </w:tabs>
        <w:spacing w:after="0" w:line="240" w:lineRule="auto"/>
        <w:rPr>
          <w:sz w:val="20"/>
          <w:szCs w:val="20"/>
        </w:rPr>
      </w:pPr>
      <w:r>
        <w:rPr>
          <w:sz w:val="20"/>
          <w:szCs w:val="20"/>
        </w:rPr>
        <w:t>Н</w:t>
      </w:r>
      <w:r w:rsidR="002A644F">
        <w:rPr>
          <w:sz w:val="20"/>
          <w:szCs w:val="20"/>
        </w:rPr>
        <w:t xml:space="preserve">ачальник отдела </w:t>
      </w:r>
      <w:proofErr w:type="gramStart"/>
      <w:r w:rsidR="002A644F">
        <w:rPr>
          <w:sz w:val="20"/>
          <w:szCs w:val="20"/>
        </w:rPr>
        <w:t>организационно</w:t>
      </w:r>
      <w:r>
        <w:rPr>
          <w:sz w:val="20"/>
          <w:szCs w:val="20"/>
        </w:rPr>
        <w:t>й</w:t>
      </w:r>
      <w:proofErr w:type="gramEnd"/>
      <w:r>
        <w:rPr>
          <w:sz w:val="20"/>
          <w:szCs w:val="20"/>
        </w:rPr>
        <w:t xml:space="preserve"> </w:t>
      </w:r>
    </w:p>
    <w:p w:rsidR="00487450" w:rsidRPr="002A644F" w:rsidRDefault="002A644F" w:rsidP="006A6EE4">
      <w:pPr>
        <w:pStyle w:val="2"/>
        <w:tabs>
          <w:tab w:val="left" w:pos="3340"/>
          <w:tab w:val="left" w:pos="7371"/>
          <w:tab w:val="left" w:pos="7655"/>
        </w:tabs>
        <w:spacing w:after="0" w:line="240" w:lineRule="auto"/>
        <w:rPr>
          <w:sz w:val="20"/>
          <w:szCs w:val="20"/>
        </w:rPr>
      </w:pPr>
      <w:r>
        <w:rPr>
          <w:sz w:val="20"/>
          <w:szCs w:val="20"/>
        </w:rPr>
        <w:t xml:space="preserve">и правовой работы – юрисконсульт                                                            </w:t>
      </w:r>
      <w:r w:rsidR="005C1A4A">
        <w:rPr>
          <w:sz w:val="20"/>
          <w:szCs w:val="20"/>
        </w:rPr>
        <w:t xml:space="preserve">    </w:t>
      </w:r>
      <w:r>
        <w:rPr>
          <w:sz w:val="20"/>
          <w:szCs w:val="20"/>
        </w:rPr>
        <w:t xml:space="preserve">          </w:t>
      </w:r>
      <w:r w:rsidR="00047568">
        <w:rPr>
          <w:sz w:val="20"/>
          <w:szCs w:val="20"/>
        </w:rPr>
        <w:t xml:space="preserve">                 Е. С. Максимова</w:t>
      </w:r>
    </w:p>
    <w:p w:rsidR="00487450" w:rsidRDefault="00487450" w:rsidP="006A6EE4">
      <w:pPr>
        <w:pStyle w:val="2"/>
        <w:tabs>
          <w:tab w:val="left" w:pos="3340"/>
          <w:tab w:val="left" w:pos="7371"/>
          <w:tab w:val="left" w:pos="7655"/>
        </w:tabs>
        <w:spacing w:after="0" w:line="240" w:lineRule="auto"/>
      </w:pPr>
    </w:p>
    <w:p w:rsidR="00B9302F" w:rsidRDefault="00B9302F" w:rsidP="006A6EE4">
      <w:pPr>
        <w:pStyle w:val="2"/>
        <w:tabs>
          <w:tab w:val="left" w:pos="3340"/>
          <w:tab w:val="left" w:pos="7371"/>
          <w:tab w:val="left" w:pos="7655"/>
        </w:tabs>
        <w:spacing w:after="0" w:line="240" w:lineRule="auto"/>
      </w:pPr>
    </w:p>
    <w:p w:rsidR="00B9302F" w:rsidRDefault="00B9302F" w:rsidP="006A6EE4">
      <w:pPr>
        <w:pStyle w:val="2"/>
        <w:tabs>
          <w:tab w:val="left" w:pos="3340"/>
          <w:tab w:val="left" w:pos="7371"/>
          <w:tab w:val="left" w:pos="7655"/>
        </w:tabs>
        <w:spacing w:after="0" w:line="240" w:lineRule="auto"/>
      </w:pPr>
    </w:p>
    <w:p w:rsidR="00487450" w:rsidRDefault="00872AB9" w:rsidP="00872AB9">
      <w:pPr>
        <w:pStyle w:val="2"/>
        <w:tabs>
          <w:tab w:val="left" w:pos="3340"/>
          <w:tab w:val="left" w:pos="7371"/>
          <w:tab w:val="left" w:pos="7655"/>
        </w:tabs>
        <w:spacing w:after="0" w:line="240" w:lineRule="auto"/>
        <w:jc w:val="right"/>
      </w:pPr>
      <w:r>
        <w:t>Приложение</w:t>
      </w:r>
    </w:p>
    <w:p w:rsidR="00872AB9" w:rsidRDefault="00872AB9" w:rsidP="00872AB9">
      <w:pPr>
        <w:pStyle w:val="2"/>
        <w:tabs>
          <w:tab w:val="left" w:pos="3340"/>
          <w:tab w:val="left" w:pos="7371"/>
          <w:tab w:val="left" w:pos="7655"/>
        </w:tabs>
        <w:spacing w:after="0" w:line="240" w:lineRule="auto"/>
        <w:jc w:val="right"/>
      </w:pPr>
      <w:r>
        <w:t>к решению Совета депутатов</w:t>
      </w:r>
    </w:p>
    <w:p w:rsidR="00872AB9" w:rsidRDefault="00872AB9" w:rsidP="00872AB9">
      <w:pPr>
        <w:pStyle w:val="2"/>
        <w:tabs>
          <w:tab w:val="left" w:pos="3340"/>
          <w:tab w:val="left" w:pos="7371"/>
          <w:tab w:val="left" w:pos="7655"/>
        </w:tabs>
        <w:spacing w:after="0" w:line="240" w:lineRule="auto"/>
        <w:jc w:val="right"/>
      </w:pPr>
      <w:r>
        <w:t>муниципального образования</w:t>
      </w:r>
    </w:p>
    <w:p w:rsidR="00872AB9" w:rsidRDefault="00872AB9" w:rsidP="00872AB9">
      <w:pPr>
        <w:pStyle w:val="2"/>
        <w:tabs>
          <w:tab w:val="left" w:pos="3340"/>
          <w:tab w:val="left" w:pos="7371"/>
          <w:tab w:val="left" w:pos="7655"/>
        </w:tabs>
        <w:spacing w:after="0" w:line="240" w:lineRule="auto"/>
        <w:jc w:val="right"/>
      </w:pPr>
      <w:r>
        <w:t>«Муниципальный округ Можгинский район</w:t>
      </w:r>
    </w:p>
    <w:p w:rsidR="00872AB9" w:rsidRDefault="00872AB9" w:rsidP="00872AB9">
      <w:pPr>
        <w:pStyle w:val="2"/>
        <w:tabs>
          <w:tab w:val="left" w:pos="3340"/>
          <w:tab w:val="left" w:pos="7371"/>
          <w:tab w:val="left" w:pos="7655"/>
        </w:tabs>
        <w:spacing w:after="0" w:line="240" w:lineRule="auto"/>
        <w:jc w:val="right"/>
      </w:pPr>
      <w:r>
        <w:t>Удмуртской Республики»</w:t>
      </w:r>
    </w:p>
    <w:p w:rsidR="00872AB9" w:rsidRDefault="00047568" w:rsidP="00872AB9">
      <w:pPr>
        <w:pStyle w:val="2"/>
        <w:tabs>
          <w:tab w:val="left" w:pos="3340"/>
          <w:tab w:val="left" w:pos="7371"/>
          <w:tab w:val="left" w:pos="7655"/>
        </w:tabs>
        <w:spacing w:after="0" w:line="240" w:lineRule="auto"/>
        <w:jc w:val="right"/>
      </w:pPr>
      <w:r>
        <w:t>от 29 мая 2024</w:t>
      </w:r>
      <w:r w:rsidR="00872AB9">
        <w:t xml:space="preserve"> года № ____</w:t>
      </w:r>
    </w:p>
    <w:p w:rsidR="00872AB9" w:rsidRPr="00975DBD" w:rsidRDefault="00872AB9" w:rsidP="00872AB9">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p>
    <w:tbl>
      <w:tblPr>
        <w:tblW w:w="10440" w:type="dxa"/>
        <w:tblInd w:w="-612" w:type="dxa"/>
        <w:tblLayout w:type="fixed"/>
        <w:tblLook w:val="0000"/>
      </w:tblPr>
      <w:tblGrid>
        <w:gridCol w:w="4500"/>
        <w:gridCol w:w="1620"/>
        <w:gridCol w:w="4320"/>
      </w:tblGrid>
      <w:tr w:rsidR="00872AB9" w:rsidRPr="00975DBD" w:rsidTr="00F3474E">
        <w:trPr>
          <w:trHeight w:val="1694"/>
        </w:trPr>
        <w:tc>
          <w:tcPr>
            <w:tcW w:w="4500" w:type="dxa"/>
          </w:tcPr>
          <w:p w:rsidR="00872AB9" w:rsidRPr="004F73FB"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872AB9" w:rsidRPr="001716D6"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872AB9" w:rsidRPr="001716D6"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872AB9" w:rsidRPr="001716D6"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872AB9" w:rsidRPr="004F73FB"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72AB9" w:rsidRPr="004F73FB"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72AB9" w:rsidRPr="004F73FB" w:rsidRDefault="00872AB9" w:rsidP="00F347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872AB9" w:rsidRPr="004F73FB" w:rsidRDefault="00872AB9" w:rsidP="00F3474E">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872AB9" w:rsidRPr="004F73FB" w:rsidRDefault="00872AB9" w:rsidP="00F347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872AB9" w:rsidRPr="004F73FB"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872AB9" w:rsidRPr="001716D6"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872AB9" w:rsidRPr="001716D6"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872AB9" w:rsidRPr="001716D6"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872AB9" w:rsidRPr="001716D6"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872AB9" w:rsidRPr="004F73FB" w:rsidRDefault="00872AB9" w:rsidP="00F3474E">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872AB9" w:rsidRPr="00975DBD" w:rsidTr="00F3474E">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tblPr>
            <w:tblGrid>
              <w:gridCol w:w="9561"/>
            </w:tblGrid>
            <w:tr w:rsidR="00872AB9" w:rsidRPr="00975DBD" w:rsidTr="00F3474E">
              <w:trPr>
                <w:cantSplit/>
                <w:trHeight w:val="558"/>
              </w:trPr>
              <w:tc>
                <w:tcPr>
                  <w:tcW w:w="9561" w:type="dxa"/>
                </w:tcPr>
                <w:p w:rsidR="00872AB9" w:rsidRPr="00975DBD" w:rsidRDefault="00872AB9" w:rsidP="00F3474E">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75DBD">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b/>
                      <w:sz w:val="28"/>
                      <w:szCs w:val="28"/>
                      <w:lang w:eastAsia="ru-RU"/>
                    </w:rPr>
                    <w:t xml:space="preserve">                                    </w:t>
                  </w:r>
                  <w:r>
                    <w:rPr>
                      <w:rFonts w:ascii="Times New Roman" w:eastAsia="Times New Roman" w:hAnsi="Times New Roman" w:cs="Tahoma"/>
                      <w:sz w:val="24"/>
                      <w:szCs w:val="20"/>
                      <w:lang w:eastAsia="ru-RU"/>
                    </w:rPr>
                    <w:t xml:space="preserve"> ПРОЕКТ</w:t>
                  </w:r>
                </w:p>
                <w:p w:rsidR="00872AB9" w:rsidRPr="00975DBD" w:rsidRDefault="00872AB9" w:rsidP="00F3474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872AB9" w:rsidRPr="00975DBD" w:rsidRDefault="00872AB9" w:rsidP="00F3474E">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872AB9" w:rsidRPr="00C54666" w:rsidRDefault="00872AB9" w:rsidP="00872AB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54666">
        <w:rPr>
          <w:rFonts w:ascii="Times New Roman" w:eastAsia="Times New Roman" w:hAnsi="Times New Roman" w:cs="Times New Roman"/>
          <w:b/>
          <w:bCs/>
          <w:lang w:eastAsia="ru-RU"/>
        </w:rPr>
        <w:t xml:space="preserve">О внесении изменений в Устав муниципального образования </w:t>
      </w:r>
    </w:p>
    <w:p w:rsidR="00872AB9" w:rsidRPr="00C54666" w:rsidRDefault="00872AB9" w:rsidP="00872AB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54666">
        <w:rPr>
          <w:rFonts w:ascii="Times New Roman" w:eastAsia="Times New Roman" w:hAnsi="Times New Roman" w:cs="Times New Roman"/>
          <w:b/>
          <w:bCs/>
          <w:lang w:eastAsia="ru-RU"/>
        </w:rPr>
        <w:t>«Муниципальный округ Можгинский район Удмуртской Республики»</w:t>
      </w:r>
    </w:p>
    <w:p w:rsidR="00872AB9" w:rsidRPr="00C54666" w:rsidRDefault="00872AB9" w:rsidP="00872AB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872AB9" w:rsidRPr="00910D2C" w:rsidRDefault="00872AB9" w:rsidP="00872AB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D2C">
        <w:rPr>
          <w:rFonts w:ascii="Times New Roman" w:eastAsia="Times New Roman" w:hAnsi="Times New Roman" w:cs="Times New Roman"/>
          <w:b/>
          <w:bCs/>
          <w:sz w:val="24"/>
          <w:szCs w:val="24"/>
          <w:lang w:eastAsia="ru-RU"/>
        </w:rPr>
        <w:t xml:space="preserve">              </w:t>
      </w:r>
      <w:r w:rsidRPr="00910D2C">
        <w:rPr>
          <w:rFonts w:ascii="Times New Roman" w:eastAsia="Times New Roman" w:hAnsi="Times New Roman" w:cs="Times New Roman"/>
          <w:bCs/>
          <w:sz w:val="24"/>
          <w:szCs w:val="24"/>
          <w:lang w:eastAsia="ru-RU"/>
        </w:rPr>
        <w:t>В соответствии с Федеральным законом от 6 октября 2003 года № 131-ФЗ «Об общих принципах организации местного самоупра</w:t>
      </w:r>
      <w:r w:rsidR="00F40AF3" w:rsidRPr="00910D2C">
        <w:rPr>
          <w:rFonts w:ascii="Times New Roman" w:eastAsia="Times New Roman" w:hAnsi="Times New Roman" w:cs="Times New Roman"/>
          <w:bCs/>
          <w:sz w:val="24"/>
          <w:szCs w:val="24"/>
          <w:lang w:eastAsia="ru-RU"/>
        </w:rPr>
        <w:t>вления в Российской Федерации»</w:t>
      </w:r>
      <w:r w:rsidR="00014FE5" w:rsidRPr="00910D2C">
        <w:rPr>
          <w:rFonts w:ascii="Times New Roman" w:eastAsia="Times New Roman" w:hAnsi="Times New Roman" w:cs="Times New Roman"/>
          <w:bCs/>
          <w:sz w:val="24"/>
          <w:szCs w:val="24"/>
          <w:lang w:eastAsia="ru-RU"/>
        </w:rPr>
        <w:t xml:space="preserve">, </w:t>
      </w:r>
      <w:r w:rsidRPr="00910D2C">
        <w:rPr>
          <w:rFonts w:ascii="Times New Roman" w:eastAsia="Times New Roman" w:hAnsi="Times New Roman" w:cs="Times New Roman"/>
          <w:bCs/>
          <w:sz w:val="24"/>
          <w:szCs w:val="24"/>
          <w:lang w:eastAsia="ru-RU"/>
        </w:rPr>
        <w:t xml:space="preserve"> </w:t>
      </w:r>
      <w:r w:rsidR="00014FE5" w:rsidRPr="00910D2C">
        <w:rPr>
          <w:rFonts w:ascii="Times New Roman" w:eastAsia="Times New Roman" w:hAnsi="Times New Roman" w:cs="Times New Roman"/>
          <w:bCs/>
          <w:sz w:val="24"/>
          <w:szCs w:val="24"/>
          <w:lang w:eastAsia="ru-RU"/>
        </w:rPr>
        <w:t>Уставом муниципального образования «Муниципальный округ Можгинский район Удмуртской Республики»,</w:t>
      </w:r>
      <w:r w:rsidR="00014FE5" w:rsidRPr="00910D2C">
        <w:rPr>
          <w:sz w:val="24"/>
          <w:szCs w:val="24"/>
        </w:rPr>
        <w:t xml:space="preserve"> </w:t>
      </w:r>
    </w:p>
    <w:p w:rsidR="00014FE5" w:rsidRPr="00C54666" w:rsidRDefault="00014FE5" w:rsidP="00872AB9">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872AB9" w:rsidRPr="00C54666" w:rsidRDefault="00872AB9" w:rsidP="00872AB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 xml:space="preserve">    СОВЕТ ДЕПУТАТОВ РЕШИЛ:</w:t>
      </w:r>
    </w:p>
    <w:p w:rsidR="00872AB9" w:rsidRPr="00C54666" w:rsidRDefault="00872AB9" w:rsidP="00872AB9">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872AB9" w:rsidRPr="000432FF" w:rsidRDefault="00872AB9" w:rsidP="00872AB9">
      <w:pPr>
        <w:pStyle w:val="a5"/>
        <w:widowControl w:val="0"/>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proofErr w:type="gramStart"/>
      <w:r w:rsidRPr="000432FF">
        <w:rPr>
          <w:rFonts w:ascii="Times New Roman" w:eastAsia="Times New Roman" w:hAnsi="Times New Roman" w:cs="Times New Roman"/>
          <w:bCs/>
          <w:sz w:val="24"/>
          <w:szCs w:val="24"/>
          <w:lang w:eastAsia="ru-RU"/>
        </w:rPr>
        <w:t>Внести в Устав муниципального образования «Муниципальный округ Можгинский район Удмуртской Республики», принятый решением Совета депутатов муниципального образования «Муниципальный округ Можгинский район Удмуртской Республики» от 15 ноября 2021 года № 3.7</w:t>
      </w:r>
      <w:r w:rsidR="00E64D37">
        <w:rPr>
          <w:rFonts w:ascii="Times New Roman" w:eastAsia="Times New Roman" w:hAnsi="Times New Roman" w:cs="Times New Roman"/>
          <w:bCs/>
          <w:sz w:val="24"/>
          <w:szCs w:val="24"/>
          <w:lang w:eastAsia="ru-RU"/>
        </w:rPr>
        <w:t xml:space="preserve"> (с изменениями внесенными решениями Совета депутатов муниципального образования </w:t>
      </w:r>
      <w:r w:rsidR="00E64D37" w:rsidRPr="000432FF">
        <w:rPr>
          <w:rFonts w:ascii="Times New Roman" w:eastAsia="Times New Roman" w:hAnsi="Times New Roman" w:cs="Times New Roman"/>
          <w:bCs/>
          <w:sz w:val="24"/>
          <w:szCs w:val="24"/>
          <w:lang w:eastAsia="ru-RU"/>
        </w:rPr>
        <w:t>«Муниципальный округ Можгинский район Удмуртской Республики»</w:t>
      </w:r>
      <w:r w:rsidR="00E64D37">
        <w:rPr>
          <w:rFonts w:ascii="Times New Roman" w:eastAsia="Times New Roman" w:hAnsi="Times New Roman" w:cs="Times New Roman"/>
          <w:bCs/>
          <w:sz w:val="24"/>
          <w:szCs w:val="24"/>
          <w:lang w:eastAsia="ru-RU"/>
        </w:rPr>
        <w:t xml:space="preserve"> от 12 октября 2022 года № 9.8, от 18 октября 2023 года № 16.5)</w:t>
      </w:r>
      <w:r w:rsidR="00CC5743" w:rsidRPr="000432FF">
        <w:rPr>
          <w:rFonts w:ascii="Times New Roman" w:eastAsia="Times New Roman" w:hAnsi="Times New Roman" w:cs="Times New Roman"/>
          <w:bCs/>
          <w:sz w:val="24"/>
          <w:szCs w:val="24"/>
          <w:lang w:eastAsia="ru-RU"/>
        </w:rPr>
        <w:t>,</w:t>
      </w:r>
      <w:r w:rsidRPr="000432FF">
        <w:rPr>
          <w:rFonts w:ascii="Times New Roman" w:eastAsia="Times New Roman" w:hAnsi="Times New Roman" w:cs="Times New Roman"/>
          <w:bCs/>
          <w:sz w:val="24"/>
          <w:szCs w:val="24"/>
          <w:lang w:eastAsia="ru-RU"/>
        </w:rPr>
        <w:t xml:space="preserve"> следующие изменения:</w:t>
      </w:r>
      <w:proofErr w:type="gramEnd"/>
    </w:p>
    <w:p w:rsidR="00872AB9" w:rsidRPr="009559A9" w:rsidRDefault="009559A9" w:rsidP="00C55B7A">
      <w:pPr>
        <w:pStyle w:val="a5"/>
        <w:widowControl w:val="0"/>
        <w:numPr>
          <w:ilvl w:val="0"/>
          <w:numId w:val="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статье 7</w:t>
      </w:r>
      <w:r w:rsidR="00C55B7A" w:rsidRPr="000432FF">
        <w:rPr>
          <w:rFonts w:ascii="Times New Roman" w:eastAsia="Times New Roman" w:hAnsi="Times New Roman" w:cs="Times New Roman"/>
          <w:bCs/>
          <w:sz w:val="24"/>
          <w:szCs w:val="24"/>
          <w:lang w:eastAsia="ru-RU"/>
        </w:rPr>
        <w:t>:</w:t>
      </w:r>
    </w:p>
    <w:p w:rsidR="009559A9" w:rsidRDefault="009559A9" w:rsidP="009559A9">
      <w:pPr>
        <w:pStyle w:val="a5"/>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40 изложить в следующей редакции:</w:t>
      </w:r>
    </w:p>
    <w:p w:rsidR="009559A9" w:rsidRDefault="009559A9" w:rsidP="00DE2289">
      <w:pPr>
        <w:pStyle w:val="a5"/>
        <w:widowControl w:val="0"/>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«40)</w:t>
      </w:r>
      <w:r w:rsidRPr="009559A9">
        <w:t xml:space="preserve"> </w:t>
      </w:r>
      <w:r w:rsidRPr="009559A9">
        <w:rPr>
          <w:rFonts w:ascii="Times New Roman" w:eastAsia="Times New Roman" w:hAnsi="Times New Roman" w:cs="Times New Roman"/>
          <w:bCs/>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00E64D3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w:t>
      </w:r>
    </w:p>
    <w:p w:rsidR="009559A9" w:rsidRDefault="009559A9" w:rsidP="00766288">
      <w:pPr>
        <w:pStyle w:val="a5"/>
        <w:widowControl w:val="0"/>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41 дополнить словами «, </w:t>
      </w:r>
      <w:r w:rsidRPr="009559A9">
        <w:rPr>
          <w:rFonts w:ascii="Times New Roman" w:eastAsia="Times New Roman" w:hAnsi="Times New Roman" w:cs="Times New Roman"/>
          <w:bCs/>
          <w:sz w:val="24"/>
          <w:szCs w:val="24"/>
          <w:lang w:eastAsia="ru-RU"/>
        </w:rPr>
        <w:t>а также правил использования водных объектов для рекреационных целей</w:t>
      </w:r>
      <w:r>
        <w:rPr>
          <w:rFonts w:ascii="Times New Roman" w:eastAsia="Times New Roman" w:hAnsi="Times New Roman" w:cs="Times New Roman"/>
          <w:bCs/>
          <w:sz w:val="24"/>
          <w:szCs w:val="24"/>
          <w:lang w:eastAsia="ru-RU"/>
        </w:rPr>
        <w:t>»;</w:t>
      </w:r>
    </w:p>
    <w:p w:rsidR="009559A9" w:rsidRDefault="00E64D37" w:rsidP="009559A9">
      <w:pPr>
        <w:pStyle w:val="a5"/>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после пункта 47 дополнить новым абзацем </w:t>
      </w:r>
      <w:r w:rsidR="009559A9">
        <w:rPr>
          <w:rFonts w:ascii="Times New Roman" w:eastAsia="Times New Roman" w:hAnsi="Times New Roman" w:cs="Times New Roman"/>
          <w:bCs/>
          <w:sz w:val="24"/>
          <w:szCs w:val="24"/>
          <w:lang w:eastAsia="ru-RU"/>
        </w:rPr>
        <w:t xml:space="preserve"> следующего содержания:</w:t>
      </w:r>
    </w:p>
    <w:p w:rsidR="00DE2289" w:rsidRDefault="009559A9" w:rsidP="00766288">
      <w:pPr>
        <w:pStyle w:val="a5"/>
        <w:widowControl w:val="0"/>
        <w:autoSpaceDE w:val="0"/>
        <w:autoSpaceDN w:val="0"/>
        <w:adjustRightInd w:val="0"/>
        <w:spacing w:after="0" w:line="240" w:lineRule="auto"/>
        <w:ind w:left="0"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«48)</w:t>
      </w:r>
      <w:r w:rsidR="00E64D37">
        <w:rPr>
          <w:rFonts w:ascii="Times New Roman" w:eastAsia="Times New Roman" w:hAnsi="Times New Roman" w:cs="Times New Roman"/>
          <w:bCs/>
          <w:sz w:val="24"/>
          <w:szCs w:val="24"/>
          <w:lang w:eastAsia="ru-RU"/>
        </w:rPr>
        <w:t xml:space="preserve"> </w:t>
      </w:r>
      <w:r w:rsidR="00DE2289" w:rsidRPr="00DE2289">
        <w:rPr>
          <w:rFonts w:ascii="Times New Roman" w:eastAsia="Times New Roman" w:hAnsi="Times New Roman" w:cs="Times New Roman"/>
          <w:bCs/>
          <w:sz w:val="24"/>
          <w:szCs w:val="24"/>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00DE2289">
        <w:rPr>
          <w:rFonts w:ascii="Times New Roman" w:eastAsia="Times New Roman" w:hAnsi="Times New Roman" w:cs="Times New Roman"/>
          <w:bCs/>
          <w:sz w:val="24"/>
          <w:szCs w:val="24"/>
          <w:lang w:eastAsia="ru-RU"/>
        </w:rPr>
        <w:t>.»;</w:t>
      </w:r>
      <w:proofErr w:type="gramEnd"/>
    </w:p>
    <w:p w:rsidR="00DE2289" w:rsidRPr="00DE2289" w:rsidRDefault="00DE2289" w:rsidP="00DE2289">
      <w:pPr>
        <w:pStyle w:val="a5"/>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DE2289" w:rsidRPr="00DE2289" w:rsidRDefault="00E64D37" w:rsidP="00DE2289">
      <w:pPr>
        <w:pStyle w:val="a5"/>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43</w:t>
      </w:r>
      <w:r w:rsidR="00DE2289" w:rsidRPr="00DE2289">
        <w:rPr>
          <w:rFonts w:ascii="Times New Roman" w:eastAsia="Times New Roman" w:hAnsi="Times New Roman" w:cs="Times New Roman"/>
          <w:sz w:val="24"/>
          <w:szCs w:val="24"/>
          <w:lang w:eastAsia="ru-RU"/>
        </w:rPr>
        <w:t xml:space="preserve"> статьи 26 изложить в следующей редакции:</w:t>
      </w:r>
    </w:p>
    <w:p w:rsidR="00DE2289" w:rsidRDefault="00E64D37" w:rsidP="00766288">
      <w:pPr>
        <w:pStyle w:val="a5"/>
        <w:spacing w:after="0" w:line="240" w:lineRule="auto"/>
        <w:ind w:left="0" w:firstLine="10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r w:rsidR="00DE2289" w:rsidRPr="00DE2289">
        <w:rPr>
          <w:rFonts w:ascii="Times New Roman" w:eastAsia="Times New Roman" w:hAnsi="Times New Roman" w:cs="Times New Roman"/>
          <w:sz w:val="24"/>
          <w:szCs w:val="24"/>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Pr>
          <w:rFonts w:ascii="Times New Roman" w:eastAsia="Times New Roman" w:hAnsi="Times New Roman" w:cs="Times New Roman"/>
          <w:sz w:val="24"/>
          <w:szCs w:val="24"/>
          <w:lang w:eastAsia="ru-RU"/>
        </w:rPr>
        <w:t>;</w:t>
      </w:r>
      <w:r w:rsidR="00DE2289" w:rsidRPr="00DE2289">
        <w:rPr>
          <w:rFonts w:ascii="Times New Roman" w:eastAsia="Times New Roman" w:hAnsi="Times New Roman" w:cs="Times New Roman"/>
          <w:sz w:val="24"/>
          <w:szCs w:val="24"/>
          <w:lang w:eastAsia="ru-RU"/>
        </w:rPr>
        <w:t>»</w:t>
      </w:r>
      <w:proofErr w:type="gramEnd"/>
      <w:r w:rsidR="00DE2289">
        <w:rPr>
          <w:rFonts w:ascii="Times New Roman" w:eastAsia="Times New Roman" w:hAnsi="Times New Roman" w:cs="Times New Roman"/>
          <w:sz w:val="24"/>
          <w:szCs w:val="24"/>
          <w:lang w:eastAsia="ru-RU"/>
        </w:rPr>
        <w:t>;</w:t>
      </w:r>
    </w:p>
    <w:p w:rsidR="00DE2289" w:rsidRPr="00DE2289" w:rsidRDefault="00DE2289" w:rsidP="00DE2289">
      <w:pPr>
        <w:pStyle w:val="a5"/>
        <w:spacing w:after="0" w:line="240" w:lineRule="auto"/>
        <w:ind w:left="284" w:firstLine="436"/>
        <w:jc w:val="both"/>
        <w:rPr>
          <w:rFonts w:ascii="Times New Roman" w:eastAsia="Times New Roman" w:hAnsi="Times New Roman" w:cs="Times New Roman"/>
          <w:sz w:val="24"/>
          <w:szCs w:val="24"/>
          <w:lang w:eastAsia="ru-RU"/>
        </w:rPr>
      </w:pPr>
    </w:p>
    <w:p w:rsidR="00E64D37" w:rsidRDefault="00E64D37" w:rsidP="00E64D37">
      <w:pPr>
        <w:pStyle w:val="a5"/>
        <w:numPr>
          <w:ilvl w:val="0"/>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статье</w:t>
      </w:r>
      <w:r w:rsidR="00DE2289" w:rsidRPr="00DE2289">
        <w:rPr>
          <w:rFonts w:ascii="Times New Roman" w:eastAsia="Times New Roman" w:hAnsi="Times New Roman" w:cs="Times New Roman"/>
          <w:sz w:val="24"/>
          <w:szCs w:val="24"/>
          <w:lang w:eastAsia="ru-RU"/>
        </w:rPr>
        <w:t xml:space="preserve"> 32</w:t>
      </w:r>
      <w:r>
        <w:rPr>
          <w:rFonts w:ascii="Times New Roman" w:eastAsia="Times New Roman" w:hAnsi="Times New Roman" w:cs="Times New Roman"/>
          <w:sz w:val="24"/>
          <w:szCs w:val="24"/>
          <w:lang w:eastAsia="ru-RU"/>
        </w:rPr>
        <w:t>:</w:t>
      </w:r>
    </w:p>
    <w:p w:rsidR="00DE2289" w:rsidRPr="00DE2289" w:rsidRDefault="00E64D37" w:rsidP="00E64D37">
      <w:pPr>
        <w:pStyle w:val="a5"/>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пункте 5</w:t>
      </w:r>
      <w:r w:rsidR="00DE2289" w:rsidRPr="00DE2289">
        <w:rPr>
          <w:rFonts w:ascii="Times New Roman" w:eastAsia="Times New Roman" w:hAnsi="Times New Roman" w:cs="Times New Roman"/>
          <w:sz w:val="24"/>
          <w:szCs w:val="24"/>
          <w:lang w:eastAsia="ru-RU"/>
        </w:rPr>
        <w:t xml:space="preserve">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C55B7A" w:rsidRPr="00E64D37" w:rsidRDefault="00C55B7A" w:rsidP="00E64D3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6288" w:rsidRPr="00766288" w:rsidRDefault="00766288" w:rsidP="00766288">
      <w:pPr>
        <w:pStyle w:val="a5"/>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43</w:t>
      </w:r>
      <w:r w:rsidRPr="00766288">
        <w:rPr>
          <w:rFonts w:ascii="Times New Roman" w:eastAsia="Times New Roman" w:hAnsi="Times New Roman" w:cs="Times New Roman"/>
          <w:bCs/>
          <w:sz w:val="24"/>
          <w:szCs w:val="24"/>
          <w:lang w:eastAsia="ru-RU"/>
        </w:rPr>
        <w:t xml:space="preserve"> изложить в следующей редакции:</w:t>
      </w:r>
    </w:p>
    <w:p w:rsidR="00766288" w:rsidRPr="00766288" w:rsidRDefault="00766288" w:rsidP="00766288">
      <w:pPr>
        <w:pStyle w:val="a5"/>
        <w:spacing w:line="240" w:lineRule="auto"/>
        <w:ind w:left="142" w:firstLine="57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«43</w:t>
      </w:r>
      <w:r w:rsidRPr="00766288">
        <w:rPr>
          <w:rFonts w:ascii="Times New Roman" w:eastAsia="Times New Roman" w:hAnsi="Times New Roman" w:cs="Times New Roman"/>
          <w:bCs/>
          <w:sz w:val="24"/>
          <w:szCs w:val="24"/>
          <w:lang w:eastAsia="ru-RU"/>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00E64D37">
        <w:rPr>
          <w:rFonts w:ascii="Times New Roman" w:eastAsia="Times New Roman" w:hAnsi="Times New Roman" w:cs="Times New Roman"/>
          <w:bCs/>
          <w:sz w:val="24"/>
          <w:szCs w:val="24"/>
          <w:lang w:eastAsia="ru-RU"/>
        </w:rPr>
        <w:t>;</w:t>
      </w:r>
      <w:r w:rsidRPr="00766288">
        <w:rPr>
          <w:rFonts w:ascii="Times New Roman" w:eastAsia="Times New Roman" w:hAnsi="Times New Roman" w:cs="Times New Roman"/>
          <w:bCs/>
          <w:sz w:val="24"/>
          <w:szCs w:val="24"/>
          <w:lang w:eastAsia="ru-RU"/>
        </w:rPr>
        <w:t>»</w:t>
      </w:r>
      <w:proofErr w:type="gramEnd"/>
      <w:r w:rsidRPr="00766288">
        <w:rPr>
          <w:rFonts w:ascii="Times New Roman" w:eastAsia="Times New Roman" w:hAnsi="Times New Roman" w:cs="Times New Roman"/>
          <w:bCs/>
          <w:sz w:val="24"/>
          <w:szCs w:val="24"/>
          <w:lang w:eastAsia="ru-RU"/>
        </w:rPr>
        <w:t>;</w:t>
      </w:r>
    </w:p>
    <w:p w:rsidR="00766288" w:rsidRPr="00766288" w:rsidRDefault="00766288" w:rsidP="00766288">
      <w:pPr>
        <w:pStyle w:val="a5"/>
        <w:spacing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пункт 44</w:t>
      </w:r>
      <w:r w:rsidRPr="00766288">
        <w:rPr>
          <w:rFonts w:ascii="Times New Roman" w:eastAsia="Times New Roman" w:hAnsi="Times New Roman" w:cs="Times New Roman"/>
          <w:bCs/>
          <w:sz w:val="24"/>
          <w:szCs w:val="24"/>
          <w:lang w:eastAsia="ru-RU"/>
        </w:rPr>
        <w:t xml:space="preserve"> дополнить словами «, а также правил использования водных объектов для рекреационных целей</w:t>
      </w:r>
      <w:proofErr w:type="gramStart"/>
      <w:r w:rsidR="00E64D37">
        <w:rPr>
          <w:rFonts w:ascii="Times New Roman" w:eastAsia="Times New Roman" w:hAnsi="Times New Roman" w:cs="Times New Roman"/>
          <w:bCs/>
          <w:sz w:val="24"/>
          <w:szCs w:val="24"/>
          <w:lang w:eastAsia="ru-RU"/>
        </w:rPr>
        <w:t>;</w:t>
      </w:r>
      <w:r w:rsidRPr="00766288">
        <w:rPr>
          <w:rFonts w:ascii="Times New Roman" w:eastAsia="Times New Roman" w:hAnsi="Times New Roman" w:cs="Times New Roman"/>
          <w:bCs/>
          <w:sz w:val="24"/>
          <w:szCs w:val="24"/>
          <w:lang w:eastAsia="ru-RU"/>
        </w:rPr>
        <w:t>»</w:t>
      </w:r>
      <w:proofErr w:type="gramEnd"/>
      <w:r w:rsidRPr="00766288">
        <w:rPr>
          <w:rFonts w:ascii="Times New Roman" w:eastAsia="Times New Roman" w:hAnsi="Times New Roman" w:cs="Times New Roman"/>
          <w:bCs/>
          <w:sz w:val="24"/>
          <w:szCs w:val="24"/>
          <w:lang w:eastAsia="ru-RU"/>
        </w:rPr>
        <w:t>;</w:t>
      </w:r>
    </w:p>
    <w:p w:rsidR="00766288" w:rsidRPr="00766288" w:rsidRDefault="00766288" w:rsidP="00766288">
      <w:pPr>
        <w:pStyle w:val="a5"/>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дополнить пунктом 44.1</w:t>
      </w:r>
      <w:r w:rsidRPr="00766288">
        <w:rPr>
          <w:rFonts w:ascii="Times New Roman" w:eastAsia="Times New Roman" w:hAnsi="Times New Roman" w:cs="Times New Roman"/>
          <w:bCs/>
          <w:sz w:val="24"/>
          <w:szCs w:val="24"/>
          <w:lang w:eastAsia="ru-RU"/>
        </w:rPr>
        <w:t xml:space="preserve"> следующего содержания:</w:t>
      </w:r>
    </w:p>
    <w:p w:rsidR="00766288" w:rsidRPr="00766288" w:rsidRDefault="00766288" w:rsidP="00766288">
      <w:pPr>
        <w:pStyle w:val="a5"/>
        <w:spacing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«44.1</w:t>
      </w:r>
      <w:r w:rsidRPr="00766288">
        <w:rPr>
          <w:rFonts w:ascii="Times New Roman" w:eastAsia="Times New Roman" w:hAnsi="Times New Roman" w:cs="Times New Roman"/>
          <w:bCs/>
          <w:sz w:val="24"/>
          <w:szCs w:val="24"/>
          <w:lang w:eastAsia="ru-RU"/>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Pr="00766288">
        <w:rPr>
          <w:rFonts w:ascii="Times New Roman" w:eastAsia="Times New Roman" w:hAnsi="Times New Roman" w:cs="Times New Roman"/>
          <w:bCs/>
          <w:sz w:val="24"/>
          <w:szCs w:val="24"/>
          <w:lang w:eastAsia="ru-RU"/>
        </w:rPr>
        <w:t>.»;</w:t>
      </w:r>
      <w:proofErr w:type="gramEnd"/>
    </w:p>
    <w:p w:rsidR="00766288" w:rsidRDefault="00766288" w:rsidP="00766288">
      <w:pPr>
        <w:pStyle w:val="a5"/>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C7178" w:rsidRPr="000C7178" w:rsidRDefault="00DE2289" w:rsidP="000C7178">
      <w:pPr>
        <w:pStyle w:val="a5"/>
        <w:numPr>
          <w:ilvl w:val="0"/>
          <w:numId w:val="2"/>
        </w:numPr>
        <w:spacing w:after="0"/>
        <w:jc w:val="both"/>
        <w:rPr>
          <w:rFonts w:ascii="Times New Roman" w:eastAsia="Calibri" w:hAnsi="Times New Roman" w:cs="Times New Roman"/>
          <w:sz w:val="24"/>
          <w:szCs w:val="24"/>
        </w:rPr>
      </w:pPr>
      <w:r w:rsidRPr="000C7178">
        <w:rPr>
          <w:rFonts w:ascii="Times New Roman" w:eastAsia="Times New Roman" w:hAnsi="Times New Roman" w:cs="Times New Roman"/>
          <w:bCs/>
          <w:sz w:val="24"/>
          <w:szCs w:val="24"/>
          <w:lang w:eastAsia="ru-RU"/>
        </w:rPr>
        <w:t xml:space="preserve">  </w:t>
      </w:r>
      <w:r w:rsidR="000C7178" w:rsidRPr="000C7178">
        <w:rPr>
          <w:rFonts w:ascii="Times New Roman" w:eastAsia="Calibri" w:hAnsi="Times New Roman" w:cs="Times New Roman"/>
          <w:sz w:val="24"/>
          <w:szCs w:val="24"/>
        </w:rPr>
        <w:t>в статье 40:</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наименовании слова «опубликования (обнародования)» заменить словами «обнародования»;</w:t>
      </w:r>
    </w:p>
    <w:p w:rsid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по тексту слова «опубликование (обнародование)» в соответствующем падеже заменить словом «обнародование» в соответствующем падеже;</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p>
    <w:p w:rsidR="000C7178" w:rsidRPr="000C7178" w:rsidRDefault="000C7178" w:rsidP="000C71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4D37">
        <w:rPr>
          <w:rFonts w:ascii="Times New Roman" w:eastAsia="Calibri" w:hAnsi="Times New Roman" w:cs="Times New Roman"/>
          <w:sz w:val="24"/>
          <w:szCs w:val="24"/>
        </w:rPr>
        <w:t>5</w:t>
      </w:r>
      <w:r w:rsidRPr="000C7178">
        <w:rPr>
          <w:rFonts w:ascii="Times New Roman" w:eastAsia="Calibri" w:hAnsi="Times New Roman" w:cs="Times New Roman"/>
          <w:sz w:val="24"/>
          <w:szCs w:val="24"/>
        </w:rPr>
        <w:t>) в статье 41:</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наименовании слова «опубликования (обнародования)» заменить словом «обнародования»;</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proofErr w:type="gramStart"/>
      <w:r w:rsidRPr="000C7178">
        <w:rPr>
          <w:rFonts w:ascii="Times New Roman" w:eastAsia="Calibri" w:hAnsi="Times New Roman" w:cs="Times New Roman"/>
          <w:sz w:val="24"/>
          <w:szCs w:val="24"/>
        </w:rPr>
        <w:t>в части 1 слова «опубликование (обнародование)» заменить словом «обнародование», слова «публикуются (обнародуются)» заменить словом «обнародуются»;</w:t>
      </w:r>
      <w:proofErr w:type="gramEnd"/>
    </w:p>
    <w:p w:rsid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частях 2, 3 слова «опубликование (обнародование)» заметь словом «обнародование»;</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p>
    <w:p w:rsidR="000C7178" w:rsidRPr="000C7178" w:rsidRDefault="000C7178" w:rsidP="000C71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4D37">
        <w:rPr>
          <w:rFonts w:ascii="Times New Roman" w:eastAsia="Calibri" w:hAnsi="Times New Roman" w:cs="Times New Roman"/>
          <w:sz w:val="24"/>
          <w:szCs w:val="24"/>
        </w:rPr>
        <w:t>6</w:t>
      </w:r>
      <w:r w:rsidRPr="000C7178">
        <w:rPr>
          <w:rFonts w:ascii="Times New Roman" w:eastAsia="Calibri" w:hAnsi="Times New Roman" w:cs="Times New Roman"/>
          <w:sz w:val="24"/>
          <w:szCs w:val="24"/>
        </w:rPr>
        <w:t>) в статье 42:</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наименование изложить в следующей редакции:</w:t>
      </w:r>
    </w:p>
    <w:p w:rsidR="000C7178" w:rsidRPr="000C7178" w:rsidRDefault="000C7178" w:rsidP="000C7178">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«Статья 42. Вступление в силу и обнародование муниципальных правовых актов»;</w:t>
      </w:r>
    </w:p>
    <w:p w:rsidR="00852686" w:rsidRDefault="000C7178" w:rsidP="00852686">
      <w:pPr>
        <w:spacing w:after="0" w:line="240" w:lineRule="auto"/>
        <w:ind w:firstLine="708"/>
        <w:jc w:val="both"/>
        <w:rPr>
          <w:rFonts w:ascii="Times New Roman" w:eastAsia="Calibri" w:hAnsi="Times New Roman" w:cs="Times New Roman"/>
          <w:sz w:val="24"/>
          <w:szCs w:val="24"/>
        </w:rPr>
      </w:pPr>
      <w:r w:rsidRPr="000C7178">
        <w:rPr>
          <w:rFonts w:ascii="Times New Roman" w:eastAsia="Calibri" w:hAnsi="Times New Roman" w:cs="Times New Roman"/>
          <w:sz w:val="24"/>
          <w:szCs w:val="24"/>
        </w:rPr>
        <w:t>в части 1</w:t>
      </w:r>
      <w:r w:rsidR="00E64D37">
        <w:rPr>
          <w:rFonts w:ascii="Times New Roman" w:eastAsia="Calibri" w:hAnsi="Times New Roman" w:cs="Times New Roman"/>
          <w:sz w:val="24"/>
          <w:szCs w:val="24"/>
        </w:rPr>
        <w:t xml:space="preserve"> </w:t>
      </w:r>
      <w:r w:rsidRPr="000C7178">
        <w:rPr>
          <w:rFonts w:ascii="Times New Roman" w:eastAsia="Calibri" w:hAnsi="Times New Roman" w:cs="Times New Roman"/>
          <w:sz w:val="24"/>
          <w:szCs w:val="24"/>
        </w:rPr>
        <w:t xml:space="preserve"> слова «опубликование (обнародование)» в соответствующем падеже заменить словом «обнародо</w:t>
      </w:r>
      <w:r w:rsidR="00E64D37">
        <w:rPr>
          <w:rFonts w:ascii="Times New Roman" w:eastAsia="Calibri" w:hAnsi="Times New Roman" w:cs="Times New Roman"/>
          <w:sz w:val="24"/>
          <w:szCs w:val="24"/>
        </w:rPr>
        <w:t>вание» в соответствующем падеже;</w:t>
      </w:r>
    </w:p>
    <w:p w:rsidR="00E64D37" w:rsidRPr="00E64D37" w:rsidRDefault="00E64D37" w:rsidP="00E64D37">
      <w:pPr>
        <w:spacing w:after="0" w:line="240" w:lineRule="auto"/>
        <w:ind w:firstLine="708"/>
        <w:jc w:val="both"/>
        <w:rPr>
          <w:rFonts w:ascii="Times New Roman" w:eastAsia="Calibri" w:hAnsi="Times New Roman" w:cs="Times New Roman"/>
          <w:sz w:val="24"/>
          <w:szCs w:val="24"/>
        </w:rPr>
      </w:pPr>
      <w:r w:rsidRPr="00E64D37">
        <w:rPr>
          <w:rFonts w:ascii="Times New Roman" w:eastAsia="Calibri" w:hAnsi="Times New Roman" w:cs="Times New Roman"/>
          <w:sz w:val="24"/>
          <w:szCs w:val="24"/>
        </w:rPr>
        <w:t>часть 4 изложить в следующей редакции:</w:t>
      </w:r>
    </w:p>
    <w:p w:rsidR="00E64D37" w:rsidRDefault="00E64D37" w:rsidP="00E64D37">
      <w:pPr>
        <w:spacing w:after="0" w:line="240" w:lineRule="auto"/>
        <w:ind w:firstLine="708"/>
        <w:jc w:val="both"/>
        <w:rPr>
          <w:rFonts w:ascii="Times New Roman" w:eastAsia="Calibri" w:hAnsi="Times New Roman" w:cs="Times New Roman"/>
          <w:sz w:val="24"/>
          <w:szCs w:val="24"/>
        </w:rPr>
      </w:pPr>
      <w:r w:rsidRPr="00E64D37">
        <w:rPr>
          <w:rFonts w:ascii="Times New Roman" w:eastAsia="Calibri" w:hAnsi="Times New Roman" w:cs="Times New Roman"/>
          <w:sz w:val="24"/>
          <w:szCs w:val="24"/>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E64D37">
        <w:rPr>
          <w:rFonts w:ascii="Times New Roman" w:eastAsia="Calibri" w:hAnsi="Times New Roman" w:cs="Times New Roman"/>
          <w:sz w:val="24"/>
          <w:szCs w:val="24"/>
        </w:rPr>
        <w:t>.»;</w:t>
      </w:r>
      <w:proofErr w:type="gramEnd"/>
    </w:p>
    <w:p w:rsidR="00DE2289" w:rsidRPr="00852686" w:rsidRDefault="00DE2289" w:rsidP="00852686">
      <w:pPr>
        <w:spacing w:after="0" w:line="240" w:lineRule="auto"/>
        <w:ind w:firstLine="708"/>
        <w:jc w:val="both"/>
        <w:rPr>
          <w:rFonts w:ascii="Times New Roman" w:eastAsia="Calibri" w:hAnsi="Times New Roman" w:cs="Times New Roman"/>
          <w:sz w:val="24"/>
          <w:szCs w:val="24"/>
        </w:rPr>
      </w:pPr>
      <w:r w:rsidRPr="00852686">
        <w:rPr>
          <w:rFonts w:ascii="Times New Roman" w:eastAsia="Times New Roman" w:hAnsi="Times New Roman" w:cs="Times New Roman"/>
          <w:bCs/>
          <w:sz w:val="24"/>
          <w:szCs w:val="24"/>
          <w:lang w:eastAsia="ru-RU"/>
        </w:rPr>
        <w:t xml:space="preserve">     </w:t>
      </w:r>
    </w:p>
    <w:p w:rsidR="000C7178" w:rsidRPr="000C7178" w:rsidRDefault="000C7178" w:rsidP="000C71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2AB9" w:rsidRPr="000C7178">
        <w:rPr>
          <w:rFonts w:ascii="Times New Roman" w:eastAsia="Times New Roman" w:hAnsi="Times New Roman" w:cs="Times New Roman"/>
          <w:sz w:val="24"/>
          <w:szCs w:val="24"/>
          <w:lang w:eastAsia="ru-RU"/>
        </w:rPr>
        <w:t xml:space="preserve">  2. </w:t>
      </w:r>
      <w:r w:rsidRPr="000C7178">
        <w:rPr>
          <w:rFonts w:ascii="Times New Roman" w:eastAsia="Times New Roman" w:hAnsi="Times New Roman" w:cs="Times New Roman"/>
          <w:sz w:val="24"/>
          <w:szCs w:val="24"/>
          <w:lang w:eastAsia="ru-RU"/>
        </w:rPr>
        <w:t>Главе муниципального образования «Муниципальный округ Можгинский район Удмуртской Республики»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72AB9" w:rsidRDefault="00872AB9" w:rsidP="00872AB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4D37" w:rsidRDefault="00E64D37" w:rsidP="00872AB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4D37" w:rsidRDefault="00E64D37" w:rsidP="00872AB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4D37" w:rsidRDefault="00E64D37" w:rsidP="00872AB9">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E64D37" w:rsidRPr="000432FF" w:rsidRDefault="00E64D37" w:rsidP="00872AB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2AB9" w:rsidRDefault="00872AB9" w:rsidP="00872AB9">
      <w:pPr>
        <w:pStyle w:val="a5"/>
        <w:numPr>
          <w:ilvl w:val="0"/>
          <w:numId w:val="3"/>
        </w:numPr>
        <w:tabs>
          <w:tab w:val="left" w:pos="567"/>
        </w:tabs>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0432FF">
        <w:rPr>
          <w:rFonts w:ascii="Times New Roman" w:eastAsia="Times New Roman" w:hAnsi="Times New Roman" w:cs="Times New Roman"/>
          <w:sz w:val="24"/>
          <w:szCs w:val="24"/>
          <w:lang w:eastAsia="ru-RU"/>
        </w:rPr>
        <w:t>Настоящее решение подлежит официальному опубликованию после государственной регистрации и вступает в силу после официального опубликования.</w:t>
      </w:r>
    </w:p>
    <w:p w:rsidR="00E64D37" w:rsidRDefault="00E64D37" w:rsidP="00E64D37">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4D37" w:rsidRPr="00E64D37" w:rsidRDefault="00E64D37" w:rsidP="00E64D37">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A4A" w:rsidRPr="000C7178" w:rsidRDefault="005C1A4A" w:rsidP="000C7178">
      <w:pPr>
        <w:autoSpaceDE w:val="0"/>
        <w:autoSpaceDN w:val="0"/>
        <w:adjustRightInd w:val="0"/>
        <w:spacing w:after="0" w:line="240" w:lineRule="auto"/>
        <w:jc w:val="both"/>
        <w:rPr>
          <w:rFonts w:ascii="Times New Roman" w:eastAsia="Times New Roman" w:hAnsi="Times New Roman" w:cs="Times New Roman"/>
          <w:lang w:eastAsia="ru-RU"/>
        </w:rPr>
      </w:pP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Председатель Совета депутатов</w:t>
      </w: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 муниципального образования      </w:t>
      </w:r>
      <w:r w:rsidRPr="00852686">
        <w:rPr>
          <w:rFonts w:ascii="Times New Roman" w:eastAsia="Times New Roman" w:hAnsi="Times New Roman" w:cs="Times New Roman"/>
          <w:sz w:val="24"/>
          <w:szCs w:val="24"/>
          <w:lang w:eastAsia="ru-RU"/>
        </w:rPr>
        <w:tab/>
      </w:r>
      <w:r w:rsidRPr="00852686">
        <w:rPr>
          <w:rFonts w:ascii="Times New Roman" w:eastAsia="Times New Roman" w:hAnsi="Times New Roman" w:cs="Times New Roman"/>
          <w:sz w:val="24"/>
          <w:szCs w:val="24"/>
          <w:lang w:eastAsia="ru-RU"/>
        </w:rPr>
        <w:tab/>
        <w:t xml:space="preserve">                             </w:t>
      </w: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«Муниципальный округ Можгинский район</w:t>
      </w:r>
    </w:p>
    <w:p w:rsidR="00872AB9" w:rsidRPr="00852686" w:rsidRDefault="00872AB9" w:rsidP="00872A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Удмуртской Республики»                                               </w:t>
      </w:r>
      <w:r w:rsidR="005C1A4A" w:rsidRPr="00852686">
        <w:rPr>
          <w:rFonts w:ascii="Times New Roman" w:eastAsia="Times New Roman" w:hAnsi="Times New Roman" w:cs="Times New Roman"/>
          <w:sz w:val="24"/>
          <w:szCs w:val="24"/>
          <w:lang w:eastAsia="ru-RU"/>
        </w:rPr>
        <w:t xml:space="preserve">                                 </w:t>
      </w:r>
      <w:r w:rsidRPr="00852686">
        <w:rPr>
          <w:rFonts w:ascii="Times New Roman" w:eastAsia="Times New Roman" w:hAnsi="Times New Roman" w:cs="Times New Roman"/>
          <w:sz w:val="24"/>
          <w:szCs w:val="24"/>
          <w:lang w:eastAsia="ru-RU"/>
        </w:rPr>
        <w:t xml:space="preserve">      Г. П. </w:t>
      </w:r>
      <w:proofErr w:type="spellStart"/>
      <w:r w:rsidRPr="00852686">
        <w:rPr>
          <w:rFonts w:ascii="Times New Roman" w:eastAsia="Times New Roman" w:hAnsi="Times New Roman" w:cs="Times New Roman"/>
          <w:sz w:val="24"/>
          <w:szCs w:val="24"/>
          <w:lang w:eastAsia="ru-RU"/>
        </w:rPr>
        <w:t>Королькова</w:t>
      </w:r>
      <w:proofErr w:type="spellEnd"/>
    </w:p>
    <w:p w:rsidR="005C1A4A" w:rsidRDefault="005C1A4A"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64D37" w:rsidRDefault="00E64D37"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64D37" w:rsidRDefault="00E64D37"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64D37" w:rsidRPr="00852686" w:rsidRDefault="00E64D37"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2686" w:rsidRPr="00852686" w:rsidRDefault="00852686"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72AB9" w:rsidRPr="00852686" w:rsidRDefault="00872AB9"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Глава муниципального образования </w:t>
      </w:r>
    </w:p>
    <w:p w:rsidR="00872AB9" w:rsidRPr="00852686" w:rsidRDefault="00872AB9"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«Муниципальный округ Можгинский район</w:t>
      </w:r>
    </w:p>
    <w:p w:rsidR="00872AB9" w:rsidRPr="00852686" w:rsidRDefault="00872AB9" w:rsidP="00872A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86">
        <w:rPr>
          <w:rFonts w:ascii="Times New Roman" w:eastAsia="Times New Roman" w:hAnsi="Times New Roman" w:cs="Times New Roman"/>
          <w:sz w:val="24"/>
          <w:szCs w:val="24"/>
          <w:lang w:eastAsia="ru-RU"/>
        </w:rPr>
        <w:t xml:space="preserve">Удмуртской Республики»                                                          </w:t>
      </w:r>
      <w:r w:rsidR="005C1A4A" w:rsidRPr="00852686">
        <w:rPr>
          <w:rFonts w:ascii="Times New Roman" w:eastAsia="Times New Roman" w:hAnsi="Times New Roman" w:cs="Times New Roman"/>
          <w:sz w:val="24"/>
          <w:szCs w:val="24"/>
          <w:lang w:eastAsia="ru-RU"/>
        </w:rPr>
        <w:t xml:space="preserve">                                 </w:t>
      </w:r>
      <w:r w:rsidRPr="00852686">
        <w:rPr>
          <w:rFonts w:ascii="Times New Roman" w:eastAsia="Times New Roman" w:hAnsi="Times New Roman" w:cs="Times New Roman"/>
          <w:sz w:val="24"/>
          <w:szCs w:val="24"/>
          <w:lang w:eastAsia="ru-RU"/>
        </w:rPr>
        <w:t xml:space="preserve">  А. Г. Васильев</w:t>
      </w:r>
    </w:p>
    <w:p w:rsidR="00872AB9" w:rsidRDefault="00872AB9" w:rsidP="00872AB9">
      <w:pPr>
        <w:widowControl w:val="0"/>
        <w:autoSpaceDE w:val="0"/>
        <w:autoSpaceDN w:val="0"/>
        <w:adjustRightInd w:val="0"/>
        <w:spacing w:after="0" w:line="240" w:lineRule="auto"/>
        <w:rPr>
          <w:rFonts w:ascii="Times New Roman" w:eastAsia="Times New Roman" w:hAnsi="Times New Roman" w:cs="Times New Roman"/>
          <w:lang w:eastAsia="ru-RU"/>
        </w:rPr>
      </w:pPr>
      <w:r w:rsidRPr="00C54666">
        <w:rPr>
          <w:rFonts w:ascii="Times New Roman" w:eastAsia="Times New Roman" w:hAnsi="Times New Roman" w:cs="Times New Roman"/>
          <w:lang w:eastAsia="ru-RU"/>
        </w:rPr>
        <w:t xml:space="preserve"> </w:t>
      </w:r>
    </w:p>
    <w:p w:rsidR="00E64D37" w:rsidRDefault="00E64D37" w:rsidP="00872AB9">
      <w:pPr>
        <w:widowControl w:val="0"/>
        <w:autoSpaceDE w:val="0"/>
        <w:autoSpaceDN w:val="0"/>
        <w:adjustRightInd w:val="0"/>
        <w:spacing w:after="0" w:line="240" w:lineRule="auto"/>
        <w:rPr>
          <w:rFonts w:ascii="Times New Roman" w:eastAsia="Times New Roman" w:hAnsi="Times New Roman" w:cs="Times New Roman"/>
          <w:lang w:eastAsia="ru-RU"/>
        </w:rPr>
      </w:pPr>
    </w:p>
    <w:p w:rsidR="00E64D37" w:rsidRDefault="00E64D37" w:rsidP="00872AB9">
      <w:pPr>
        <w:widowControl w:val="0"/>
        <w:autoSpaceDE w:val="0"/>
        <w:autoSpaceDN w:val="0"/>
        <w:adjustRightInd w:val="0"/>
        <w:spacing w:after="0" w:line="240" w:lineRule="auto"/>
        <w:rPr>
          <w:rFonts w:ascii="Times New Roman" w:eastAsia="Times New Roman" w:hAnsi="Times New Roman" w:cs="Times New Roman"/>
          <w:lang w:eastAsia="ru-RU"/>
        </w:rPr>
      </w:pPr>
    </w:p>
    <w:p w:rsidR="00E64D37" w:rsidRDefault="00E64D37" w:rsidP="00872AB9">
      <w:pPr>
        <w:widowControl w:val="0"/>
        <w:autoSpaceDE w:val="0"/>
        <w:autoSpaceDN w:val="0"/>
        <w:adjustRightInd w:val="0"/>
        <w:spacing w:after="0" w:line="240" w:lineRule="auto"/>
        <w:rPr>
          <w:rFonts w:ascii="Times New Roman" w:eastAsia="Times New Roman" w:hAnsi="Times New Roman" w:cs="Times New Roman"/>
          <w:lang w:eastAsia="ru-RU"/>
        </w:rPr>
      </w:pPr>
    </w:p>
    <w:p w:rsidR="00E64D37" w:rsidRPr="00C54666" w:rsidRDefault="00E64D37" w:rsidP="00872AB9">
      <w:pPr>
        <w:widowControl w:val="0"/>
        <w:autoSpaceDE w:val="0"/>
        <w:autoSpaceDN w:val="0"/>
        <w:adjustRightInd w:val="0"/>
        <w:spacing w:after="0" w:line="240" w:lineRule="auto"/>
        <w:rPr>
          <w:rFonts w:ascii="Times New Roman" w:eastAsia="Times New Roman" w:hAnsi="Times New Roman" w:cs="Times New Roman"/>
          <w:lang w:eastAsia="ru-RU"/>
        </w:rPr>
      </w:pPr>
    </w:p>
    <w:p w:rsidR="00872AB9" w:rsidRPr="00C54666" w:rsidRDefault="00872AB9"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 xml:space="preserve">        г. Можга</w:t>
      </w:r>
    </w:p>
    <w:p w:rsidR="00872AB9" w:rsidRPr="00C54666" w:rsidRDefault="00872AB9"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«___»</w:t>
      </w:r>
      <w:r>
        <w:rPr>
          <w:rFonts w:ascii="Times New Roman" w:eastAsia="Times New Roman" w:hAnsi="Times New Roman" w:cs="Times New Roman"/>
          <w:bCs/>
          <w:lang w:eastAsia="ru-RU"/>
        </w:rPr>
        <w:t>________</w:t>
      </w:r>
      <w:r w:rsidR="000C7178">
        <w:rPr>
          <w:rFonts w:ascii="Times New Roman" w:eastAsia="Times New Roman" w:hAnsi="Times New Roman" w:cs="Times New Roman"/>
          <w:bCs/>
          <w:lang w:eastAsia="ru-RU"/>
        </w:rPr>
        <w:t>2024</w:t>
      </w:r>
      <w:r w:rsidRPr="00C54666">
        <w:rPr>
          <w:rFonts w:ascii="Times New Roman" w:eastAsia="Times New Roman" w:hAnsi="Times New Roman" w:cs="Times New Roman"/>
          <w:bCs/>
          <w:lang w:eastAsia="ru-RU"/>
        </w:rPr>
        <w:t xml:space="preserve">  года</w:t>
      </w:r>
    </w:p>
    <w:p w:rsidR="00872AB9" w:rsidRPr="00C54666" w:rsidRDefault="00872AB9" w:rsidP="005C1A4A">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54666">
        <w:rPr>
          <w:rFonts w:ascii="Times New Roman" w:eastAsia="Times New Roman" w:hAnsi="Times New Roman" w:cs="Times New Roman"/>
          <w:bCs/>
          <w:lang w:eastAsia="ru-RU"/>
        </w:rPr>
        <w:t xml:space="preserve">         № ____</w:t>
      </w:r>
    </w:p>
    <w:p w:rsidR="007F79EA" w:rsidRDefault="007F79EA" w:rsidP="007F79EA">
      <w:pPr>
        <w:spacing w:after="0"/>
        <w:jc w:val="center"/>
        <w:rPr>
          <w:rFonts w:ascii="Times New Roman" w:hAnsi="Times New Roman" w:cs="Times New Roman"/>
          <w:b/>
          <w:sz w:val="26"/>
          <w:szCs w:val="26"/>
        </w:rPr>
      </w:pPr>
    </w:p>
    <w:p w:rsidR="007F79EA" w:rsidRDefault="007F79EA" w:rsidP="007F79EA">
      <w:pPr>
        <w:spacing w:after="0"/>
        <w:jc w:val="center"/>
        <w:rPr>
          <w:rFonts w:ascii="Times New Roman" w:hAnsi="Times New Roman" w:cs="Times New Roman"/>
          <w:b/>
          <w:sz w:val="26"/>
          <w:szCs w:val="26"/>
        </w:rPr>
      </w:pPr>
    </w:p>
    <w:p w:rsidR="00843270" w:rsidRPr="00E724D1" w:rsidRDefault="007F79EA" w:rsidP="007F79EA">
      <w:pPr>
        <w:spacing w:after="0"/>
        <w:jc w:val="center"/>
        <w:rPr>
          <w:rFonts w:ascii="Times New Roman" w:hAnsi="Times New Roman" w:cs="Times New Roman"/>
          <w:b/>
          <w:sz w:val="26"/>
          <w:szCs w:val="26"/>
        </w:rPr>
      </w:pPr>
      <w:r>
        <w:rPr>
          <w:rFonts w:ascii="Times New Roman" w:hAnsi="Times New Roman" w:cs="Times New Roman"/>
          <w:b/>
          <w:sz w:val="26"/>
          <w:szCs w:val="26"/>
        </w:rPr>
        <w:t>По</w:t>
      </w:r>
      <w:r w:rsidR="00843270" w:rsidRPr="00E724D1">
        <w:rPr>
          <w:rFonts w:ascii="Times New Roman" w:hAnsi="Times New Roman" w:cs="Times New Roman"/>
          <w:b/>
          <w:sz w:val="26"/>
          <w:szCs w:val="26"/>
        </w:rPr>
        <w:t>яснительная записка</w:t>
      </w:r>
    </w:p>
    <w:p w:rsidR="00843270" w:rsidRPr="00E724D1" w:rsidRDefault="00843270" w:rsidP="00843270">
      <w:pPr>
        <w:spacing w:after="0"/>
        <w:jc w:val="center"/>
        <w:rPr>
          <w:rFonts w:ascii="Times New Roman" w:hAnsi="Times New Roman" w:cs="Times New Roman"/>
          <w:b/>
          <w:sz w:val="26"/>
          <w:szCs w:val="26"/>
        </w:rPr>
      </w:pPr>
      <w:r w:rsidRPr="00E724D1">
        <w:rPr>
          <w:rFonts w:ascii="Times New Roman" w:hAnsi="Times New Roman" w:cs="Times New Roman"/>
          <w:b/>
          <w:sz w:val="26"/>
          <w:szCs w:val="26"/>
        </w:rPr>
        <w:t>к решению Совета депутатов муниципального образования «Муниципальный округ Можгинский район Удмуртской Республики»</w:t>
      </w:r>
    </w:p>
    <w:p w:rsidR="00843270" w:rsidRPr="00E724D1" w:rsidRDefault="00843270" w:rsidP="008432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724D1">
        <w:rPr>
          <w:rFonts w:ascii="Times New Roman" w:eastAsia="Arial Unicode MS" w:hAnsi="Times New Roman" w:cs="Times New Roman"/>
          <w:b/>
          <w:bCs/>
          <w:sz w:val="26"/>
          <w:szCs w:val="26"/>
        </w:rPr>
        <w:t>О проекте решения «</w:t>
      </w:r>
      <w:r w:rsidRPr="00E724D1">
        <w:rPr>
          <w:rFonts w:ascii="Times New Roman" w:eastAsia="Times New Roman" w:hAnsi="Times New Roman" w:cs="Times New Roman"/>
          <w:b/>
          <w:bCs/>
          <w:sz w:val="26"/>
          <w:szCs w:val="26"/>
          <w:lang w:eastAsia="ru-RU"/>
        </w:rPr>
        <w:t xml:space="preserve">О внесении изменений в Устав муниципального образования </w:t>
      </w:r>
    </w:p>
    <w:p w:rsidR="00843270" w:rsidRPr="00E724D1" w:rsidRDefault="00843270" w:rsidP="008432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724D1">
        <w:rPr>
          <w:rFonts w:ascii="Times New Roman" w:eastAsia="Times New Roman" w:hAnsi="Times New Roman" w:cs="Times New Roman"/>
          <w:b/>
          <w:bCs/>
          <w:sz w:val="26"/>
          <w:szCs w:val="26"/>
          <w:lang w:eastAsia="ru-RU"/>
        </w:rPr>
        <w:t>«Муниципальный округ Можгинский район Удмуртской Республики»</w:t>
      </w:r>
    </w:p>
    <w:p w:rsidR="00843270" w:rsidRPr="00E724D1" w:rsidRDefault="00843270" w:rsidP="008432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843270" w:rsidRPr="00E724D1" w:rsidRDefault="00843270" w:rsidP="00843270">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843270" w:rsidRPr="00E724D1" w:rsidRDefault="00843270" w:rsidP="00843270">
      <w:pPr>
        <w:spacing w:after="0"/>
        <w:jc w:val="both"/>
        <w:rPr>
          <w:rFonts w:ascii="Times New Roman" w:hAnsi="Times New Roman" w:cs="Times New Roman"/>
          <w:sz w:val="26"/>
          <w:szCs w:val="26"/>
        </w:rPr>
      </w:pPr>
      <w:r w:rsidRPr="00E724D1">
        <w:rPr>
          <w:rFonts w:ascii="Times New Roman" w:hAnsi="Times New Roman" w:cs="Times New Roman"/>
          <w:sz w:val="26"/>
          <w:szCs w:val="26"/>
        </w:rPr>
        <w:t xml:space="preserve">  </w:t>
      </w:r>
      <w:r w:rsidR="00AE2F63" w:rsidRPr="00E724D1">
        <w:rPr>
          <w:rFonts w:ascii="Times New Roman" w:hAnsi="Times New Roman" w:cs="Times New Roman"/>
          <w:sz w:val="26"/>
          <w:szCs w:val="26"/>
        </w:rPr>
        <w:t xml:space="preserve">     </w:t>
      </w:r>
      <w:r w:rsidRPr="00E724D1">
        <w:rPr>
          <w:rFonts w:ascii="Times New Roman" w:hAnsi="Times New Roman" w:cs="Times New Roman"/>
          <w:sz w:val="26"/>
          <w:szCs w:val="26"/>
        </w:rPr>
        <w:t xml:space="preserve">  Проект решения «О внесении изменений в Устав муниципального образования «Муниципальный округ Можгинский район Удмуртской Республики» (далее – проект решения) разработан в целях приведения Устава  района  в соответствие с </w:t>
      </w:r>
      <w:r w:rsidR="000C7178" w:rsidRPr="00E724D1">
        <w:rPr>
          <w:rFonts w:ascii="Times New Roman" w:hAnsi="Times New Roman" w:cs="Times New Roman"/>
          <w:sz w:val="26"/>
          <w:szCs w:val="26"/>
        </w:rPr>
        <w:t>Ф</w:t>
      </w:r>
      <w:r w:rsidRPr="00E724D1">
        <w:rPr>
          <w:rFonts w:ascii="Times New Roman" w:hAnsi="Times New Roman" w:cs="Times New Roman"/>
          <w:sz w:val="26"/>
          <w:szCs w:val="26"/>
        </w:rPr>
        <w:t xml:space="preserve">едеральным </w:t>
      </w:r>
      <w:r w:rsidR="000C7178" w:rsidRPr="00E724D1">
        <w:rPr>
          <w:rFonts w:ascii="Times New Roman" w:hAnsi="Times New Roman" w:cs="Times New Roman"/>
          <w:sz w:val="26"/>
          <w:szCs w:val="26"/>
        </w:rPr>
        <w:t xml:space="preserve"> Законом </w:t>
      </w:r>
      <w:r w:rsidRPr="00E724D1">
        <w:rPr>
          <w:rFonts w:ascii="Times New Roman" w:hAnsi="Times New Roman" w:cs="Times New Roman"/>
          <w:sz w:val="26"/>
          <w:szCs w:val="26"/>
        </w:rPr>
        <w:t xml:space="preserve"> </w:t>
      </w:r>
      <w:r w:rsidR="000C7178" w:rsidRPr="00E724D1">
        <w:rPr>
          <w:rFonts w:ascii="Times New Roman" w:hAnsi="Times New Roman" w:cs="Times New Roman"/>
          <w:sz w:val="26"/>
          <w:szCs w:val="26"/>
        </w:rPr>
        <w:t xml:space="preserve">от </w:t>
      </w:r>
      <w:r w:rsidRPr="00E724D1">
        <w:rPr>
          <w:rFonts w:ascii="Times New Roman" w:hAnsi="Times New Roman" w:cs="Times New Roman"/>
          <w:sz w:val="26"/>
          <w:szCs w:val="26"/>
        </w:rPr>
        <w:t xml:space="preserve"> </w:t>
      </w:r>
      <w:r w:rsidR="000C7178" w:rsidRPr="00E724D1">
        <w:rPr>
          <w:rFonts w:ascii="Times New Roman" w:hAnsi="Times New Roman" w:cs="Times New Roman"/>
          <w:sz w:val="26"/>
          <w:szCs w:val="26"/>
        </w:rPr>
        <w:t>6 октября 2003 года № 131-ФЗ «Об общих принципах организации местного самоуправления в Российской Федерации»</w:t>
      </w:r>
      <w:r w:rsidR="00E724D1" w:rsidRPr="00E724D1">
        <w:rPr>
          <w:rFonts w:ascii="Times New Roman" w:hAnsi="Times New Roman" w:cs="Times New Roman"/>
          <w:sz w:val="26"/>
          <w:szCs w:val="26"/>
        </w:rPr>
        <w:t>.</w:t>
      </w:r>
      <w:r w:rsidRPr="00E724D1">
        <w:rPr>
          <w:rFonts w:ascii="Times New Roman" w:hAnsi="Times New Roman" w:cs="Times New Roman"/>
          <w:sz w:val="26"/>
          <w:szCs w:val="26"/>
        </w:rPr>
        <w:t xml:space="preserve">     </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Федеральным законом от 02.11.2023 № 517-ФЗ «О внесении изменений в Федеральный закон «Об общих принципах организации местного самоуправления», вступившим в силу с 13.11.2023, к вопросам местного значения муниципальных образований отнесены:</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организация и осуществление мероприятий по работе с детьми и молодежью;</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участие в реализации молодежной политики;</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разработка и реализация мер по обеспечению и защите прав и законных интересов молодежи;</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 разработка и реализация муниципальных программ по основным направлениям реализации молодежной политики-</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lastRenderedPageBreak/>
        <w:t>-организация и осуществление мониторинга реализации молодежной политики (п. 30 ч. 1 ст. 14, п. 27 ч. 1 ст. 15, п. 34 ч. 1 ст. 16 Федеральный закон № 131-ФЗ).</w:t>
      </w:r>
    </w:p>
    <w:p w:rsidR="00E724D1" w:rsidRPr="00E724D1" w:rsidRDefault="00E724D1" w:rsidP="00E724D1">
      <w:pPr>
        <w:pStyle w:val="a8"/>
        <w:spacing w:before="0" w:beforeAutospacing="0" w:after="0" w:afterAutospacing="0"/>
        <w:ind w:firstLine="601"/>
        <w:jc w:val="both"/>
        <w:rPr>
          <w:sz w:val="26"/>
          <w:szCs w:val="26"/>
        </w:rPr>
      </w:pPr>
      <w:r w:rsidRPr="00E724D1">
        <w:rPr>
          <w:sz w:val="26"/>
          <w:szCs w:val="26"/>
        </w:rPr>
        <w:t>Кроме того, названным Федеральным законом разграничены понятия «официальное опубликование» и «обнародование» муниципальных нормативных правовых актов.</w:t>
      </w:r>
    </w:p>
    <w:p w:rsidR="00E724D1" w:rsidRPr="00E724D1" w:rsidRDefault="00E724D1" w:rsidP="00E724D1">
      <w:pPr>
        <w:pStyle w:val="a8"/>
        <w:spacing w:before="0" w:beforeAutospacing="0" w:after="0" w:afterAutospacing="0"/>
        <w:ind w:firstLine="601"/>
        <w:jc w:val="both"/>
        <w:rPr>
          <w:sz w:val="26"/>
          <w:szCs w:val="26"/>
        </w:rPr>
      </w:pPr>
      <w:proofErr w:type="gramStart"/>
      <w:r w:rsidRPr="00E724D1">
        <w:rPr>
          <w:sz w:val="26"/>
          <w:szCs w:val="26"/>
        </w:rPr>
        <w:t>Теперь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под которым понимается не только официальное опубликование муниципального правового акта, но и его размещение в местах, доступных для неограниченного</w:t>
      </w:r>
      <w:proofErr w:type="gramEnd"/>
      <w:r w:rsidRPr="00E724D1">
        <w:rPr>
          <w:sz w:val="26"/>
          <w:szCs w:val="26"/>
        </w:rPr>
        <w:t xml:space="preserve"> круга лиц, на официальном сайте муниципального образования в информационно-телекоммуникационной сети «Интернет», или иным образом, предусмотренным уставом муниципального образования.</w:t>
      </w:r>
    </w:p>
    <w:p w:rsidR="00E724D1" w:rsidRPr="00E724D1" w:rsidRDefault="00E724D1" w:rsidP="00843270">
      <w:pPr>
        <w:spacing w:after="0"/>
        <w:jc w:val="both"/>
        <w:rPr>
          <w:rFonts w:ascii="Times New Roman" w:hAnsi="Times New Roman" w:cs="Times New Roman"/>
          <w:sz w:val="26"/>
          <w:szCs w:val="26"/>
        </w:rPr>
      </w:pPr>
      <w:r w:rsidRPr="00E724D1">
        <w:rPr>
          <w:rFonts w:ascii="Times New Roman" w:hAnsi="Times New Roman" w:cs="Times New Roman"/>
          <w:sz w:val="26"/>
          <w:szCs w:val="26"/>
        </w:rPr>
        <w:t xml:space="preserve">        Федеральным законом от 04.08.2023 № 449-ФЗ «О внесении изменений в отдельные законодательные акты Российской Федерации» (далее – Закон №449-ФЗ) усовершенствованы мероприятия по инвентаризации и учету объектов накопленного вреда окружающей среде.</w:t>
      </w:r>
    </w:p>
    <w:p w:rsidR="00E724D1" w:rsidRPr="00E724D1" w:rsidRDefault="00E724D1" w:rsidP="00843270">
      <w:pPr>
        <w:spacing w:after="0"/>
        <w:jc w:val="both"/>
        <w:rPr>
          <w:rFonts w:ascii="Times New Roman" w:hAnsi="Times New Roman" w:cs="Times New Roman"/>
          <w:sz w:val="26"/>
          <w:szCs w:val="26"/>
        </w:rPr>
      </w:pPr>
      <w:r w:rsidRPr="00E724D1">
        <w:rPr>
          <w:rFonts w:ascii="Times New Roman" w:hAnsi="Times New Roman" w:cs="Times New Roman"/>
          <w:sz w:val="26"/>
          <w:szCs w:val="26"/>
        </w:rPr>
        <w:t xml:space="preserve">      Полномочия по обследованию и оценке объектов накопленного вреда окружающей среде (далее – объекты НВОС), в том числе по оценке воздействия объектов НВОС на жизнь и здоровье граждан, переданы федеральному органу исполнительной власти, уполномоченному Правительством Российской Федерации. Органы местного самоуправления вправе осуществлять такие обследование и оценку, за исключением оценки воздействия объектов НВОС на жизнь и здоровье граждан, по согласованию с уполномоченным Правительством Российской Федерации федеральным органом исполнительной власти.</w:t>
      </w:r>
    </w:p>
    <w:p w:rsidR="00E724D1" w:rsidRDefault="00E724D1" w:rsidP="00843270">
      <w:pPr>
        <w:spacing w:after="0"/>
        <w:jc w:val="both"/>
        <w:rPr>
          <w:rFonts w:ascii="Times New Roman" w:hAnsi="Times New Roman" w:cs="Times New Roman"/>
          <w:sz w:val="26"/>
          <w:szCs w:val="26"/>
        </w:rPr>
      </w:pPr>
      <w:r>
        <w:rPr>
          <w:rFonts w:ascii="Times New Roman" w:hAnsi="Times New Roman" w:cs="Times New Roman"/>
          <w:sz w:val="24"/>
          <w:szCs w:val="24"/>
        </w:rPr>
        <w:t xml:space="preserve">     </w:t>
      </w:r>
      <w:r w:rsidRPr="00E724D1">
        <w:rPr>
          <w:rFonts w:ascii="Times New Roman" w:hAnsi="Times New Roman" w:cs="Times New Roman"/>
          <w:sz w:val="26"/>
          <w:szCs w:val="26"/>
        </w:rPr>
        <w:t>Законом № 449-ФЗ также уточнены положения о ликвидации накопленного вреда окружающей среде. Предусмотрено, что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w:t>
      </w:r>
    </w:p>
    <w:p w:rsidR="00B9302F" w:rsidRPr="00B9302F" w:rsidRDefault="00E724D1" w:rsidP="00843270">
      <w:pPr>
        <w:spacing w:after="0"/>
        <w:jc w:val="both"/>
        <w:rPr>
          <w:rFonts w:ascii="Times New Roman" w:hAnsi="Times New Roman" w:cs="Times New Roman"/>
          <w:sz w:val="24"/>
          <w:szCs w:val="24"/>
        </w:rPr>
      </w:pPr>
      <w:r>
        <w:rPr>
          <w:rFonts w:ascii="Times New Roman" w:hAnsi="Times New Roman" w:cs="Times New Roman"/>
          <w:sz w:val="26"/>
          <w:szCs w:val="26"/>
        </w:rPr>
        <w:t xml:space="preserve">     </w:t>
      </w:r>
      <w:r w:rsidR="00B9302F">
        <w:rPr>
          <w:rFonts w:ascii="Times New Roman" w:hAnsi="Times New Roman" w:cs="Times New Roman"/>
          <w:sz w:val="26"/>
          <w:szCs w:val="26"/>
        </w:rPr>
        <w:t xml:space="preserve">   </w:t>
      </w:r>
    </w:p>
    <w:p w:rsidR="001F6E78" w:rsidRPr="00B9302F" w:rsidRDefault="00B42990" w:rsidP="00B42990">
      <w:pPr>
        <w:pStyle w:val="a5"/>
        <w:spacing w:after="0"/>
        <w:ind w:left="360"/>
        <w:jc w:val="both"/>
        <w:rPr>
          <w:rFonts w:ascii="Times New Roman" w:hAnsi="Times New Roman" w:cs="Times New Roman"/>
          <w:sz w:val="26"/>
          <w:szCs w:val="26"/>
        </w:rPr>
      </w:pPr>
      <w:r w:rsidRPr="00B9302F">
        <w:rPr>
          <w:rFonts w:ascii="Times New Roman" w:hAnsi="Times New Roman" w:cs="Times New Roman"/>
          <w:sz w:val="26"/>
          <w:szCs w:val="26"/>
        </w:rPr>
        <w:t>В соответствии с предложенным проектом решения</w:t>
      </w:r>
      <w:r w:rsidR="001F6E78" w:rsidRPr="00B9302F">
        <w:rPr>
          <w:rFonts w:ascii="Times New Roman" w:hAnsi="Times New Roman" w:cs="Times New Roman"/>
          <w:sz w:val="26"/>
          <w:szCs w:val="26"/>
        </w:rPr>
        <w:t>:</w:t>
      </w:r>
    </w:p>
    <w:p w:rsidR="001F6E78" w:rsidRPr="00B9302F" w:rsidRDefault="00B42990" w:rsidP="001F6E78">
      <w:pPr>
        <w:pStyle w:val="a5"/>
        <w:numPr>
          <w:ilvl w:val="0"/>
          <w:numId w:val="5"/>
        </w:numPr>
        <w:spacing w:after="0"/>
        <w:ind w:left="0" w:firstLine="360"/>
        <w:jc w:val="both"/>
        <w:rPr>
          <w:rFonts w:ascii="Times New Roman" w:hAnsi="Times New Roman" w:cs="Times New Roman"/>
          <w:sz w:val="26"/>
          <w:szCs w:val="26"/>
        </w:rPr>
      </w:pPr>
      <w:r w:rsidRPr="00B9302F">
        <w:rPr>
          <w:rFonts w:ascii="Times New Roman" w:hAnsi="Times New Roman" w:cs="Times New Roman"/>
          <w:sz w:val="26"/>
          <w:szCs w:val="26"/>
        </w:rPr>
        <w:t>проект Устава района будет размещен на официальном сайт</w:t>
      </w:r>
      <w:r w:rsidR="001F6E78" w:rsidRPr="00B9302F">
        <w:rPr>
          <w:rFonts w:ascii="Times New Roman" w:hAnsi="Times New Roman" w:cs="Times New Roman"/>
          <w:sz w:val="26"/>
          <w:szCs w:val="26"/>
        </w:rPr>
        <w:t>е муниципального образования для проведения публичных слушаний;</w:t>
      </w:r>
    </w:p>
    <w:p w:rsidR="001F6E78" w:rsidRPr="00B9302F" w:rsidRDefault="00B42990" w:rsidP="00843270">
      <w:pPr>
        <w:pStyle w:val="a5"/>
        <w:numPr>
          <w:ilvl w:val="0"/>
          <w:numId w:val="5"/>
        </w:numPr>
        <w:spacing w:after="0"/>
        <w:ind w:left="0" w:firstLine="360"/>
        <w:jc w:val="both"/>
        <w:rPr>
          <w:rFonts w:ascii="Times New Roman" w:hAnsi="Times New Roman" w:cs="Times New Roman"/>
          <w:sz w:val="26"/>
          <w:szCs w:val="26"/>
        </w:rPr>
      </w:pPr>
      <w:r w:rsidRPr="00B9302F">
        <w:rPr>
          <w:rFonts w:ascii="Times New Roman" w:hAnsi="Times New Roman" w:cs="Times New Roman"/>
          <w:sz w:val="26"/>
          <w:szCs w:val="26"/>
        </w:rPr>
        <w:t xml:space="preserve"> </w:t>
      </w:r>
      <w:r w:rsidR="00B9302F">
        <w:rPr>
          <w:rFonts w:ascii="Times New Roman" w:hAnsi="Times New Roman" w:cs="Times New Roman"/>
          <w:sz w:val="26"/>
          <w:szCs w:val="26"/>
        </w:rPr>
        <w:t>в срок до 19 июня 2024</w:t>
      </w:r>
      <w:r w:rsidR="001F6E78" w:rsidRPr="00B9302F">
        <w:rPr>
          <w:rFonts w:ascii="Times New Roman" w:hAnsi="Times New Roman" w:cs="Times New Roman"/>
          <w:sz w:val="26"/>
          <w:szCs w:val="26"/>
        </w:rPr>
        <w:t xml:space="preserve"> года  принимаются предложения и замечания к проекту решения. </w:t>
      </w:r>
    </w:p>
    <w:p w:rsidR="001F6E78" w:rsidRPr="00B9302F" w:rsidRDefault="001F6E78" w:rsidP="001F6E78">
      <w:pPr>
        <w:pStyle w:val="a5"/>
        <w:numPr>
          <w:ilvl w:val="0"/>
          <w:numId w:val="5"/>
        </w:numPr>
        <w:spacing w:after="0"/>
        <w:ind w:left="0" w:firstLine="360"/>
        <w:jc w:val="both"/>
        <w:rPr>
          <w:rFonts w:ascii="Times New Roman" w:hAnsi="Times New Roman" w:cs="Times New Roman"/>
          <w:sz w:val="26"/>
          <w:szCs w:val="26"/>
        </w:rPr>
      </w:pPr>
      <w:r w:rsidRPr="00B9302F">
        <w:rPr>
          <w:rFonts w:ascii="Times New Roman" w:hAnsi="Times New Roman" w:cs="Times New Roman"/>
          <w:sz w:val="26"/>
          <w:szCs w:val="26"/>
        </w:rPr>
        <w:t>Образуется рабочая комиссия по рассмотрению предложений и замечани</w:t>
      </w:r>
      <w:r w:rsidR="00B9302F">
        <w:rPr>
          <w:rFonts w:ascii="Times New Roman" w:hAnsi="Times New Roman" w:cs="Times New Roman"/>
          <w:sz w:val="26"/>
          <w:szCs w:val="26"/>
        </w:rPr>
        <w:t xml:space="preserve">й. Комиссия в срок до 29 июня </w:t>
      </w:r>
      <w:r w:rsidRPr="00B9302F">
        <w:rPr>
          <w:rFonts w:ascii="Times New Roman" w:hAnsi="Times New Roman" w:cs="Times New Roman"/>
          <w:sz w:val="26"/>
          <w:szCs w:val="26"/>
        </w:rPr>
        <w:t xml:space="preserve"> проводит заседание и представляет свой протокол в Совет депутатов для  рассмотрения на очередном заседании сессии.</w:t>
      </w:r>
    </w:p>
    <w:p w:rsidR="00487450" w:rsidRDefault="00487450"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581AD2" w:rsidP="006A6EE4">
      <w:pPr>
        <w:pStyle w:val="2"/>
        <w:tabs>
          <w:tab w:val="left" w:pos="3340"/>
          <w:tab w:val="left" w:pos="7371"/>
          <w:tab w:val="left" w:pos="7655"/>
        </w:tabs>
        <w:spacing w:after="0" w:line="240" w:lineRule="auto"/>
        <w:rPr>
          <w:sz w:val="26"/>
          <w:szCs w:val="26"/>
        </w:rPr>
      </w:pPr>
      <w:r>
        <w:rPr>
          <w:sz w:val="26"/>
          <w:szCs w:val="26"/>
        </w:rPr>
        <w:t>Руководитель аппарата Администрации района                                   Т. В. Никифоров</w:t>
      </w:r>
      <w:r w:rsidR="007F79EA">
        <w:rPr>
          <w:sz w:val="26"/>
          <w:szCs w:val="26"/>
        </w:rPr>
        <w:t>а</w:t>
      </w: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B9302F" w:rsidRDefault="00B9302F" w:rsidP="006A6EE4">
      <w:pPr>
        <w:pStyle w:val="2"/>
        <w:tabs>
          <w:tab w:val="left" w:pos="3340"/>
          <w:tab w:val="left" w:pos="7371"/>
          <w:tab w:val="left" w:pos="7655"/>
        </w:tabs>
        <w:spacing w:after="0" w:line="240" w:lineRule="auto"/>
        <w:rPr>
          <w:sz w:val="26"/>
          <w:szCs w:val="26"/>
        </w:rPr>
      </w:pPr>
    </w:p>
    <w:p w:rsidR="00581AD2" w:rsidRDefault="00581AD2" w:rsidP="00564903">
      <w:pPr>
        <w:pStyle w:val="2"/>
        <w:tabs>
          <w:tab w:val="left" w:pos="3340"/>
          <w:tab w:val="left" w:pos="7371"/>
          <w:tab w:val="left" w:pos="7655"/>
        </w:tabs>
        <w:spacing w:after="0" w:line="240" w:lineRule="auto"/>
        <w:rPr>
          <w:b/>
          <w:sz w:val="26"/>
          <w:szCs w:val="26"/>
        </w:rPr>
        <w:sectPr w:rsidR="00581AD2" w:rsidSect="00E64D37">
          <w:pgSz w:w="11906" w:h="16838"/>
          <w:pgMar w:top="907" w:right="851" w:bottom="851" w:left="1134" w:header="709" w:footer="709" w:gutter="0"/>
          <w:cols w:space="708"/>
          <w:docGrid w:linePitch="360"/>
        </w:sectPr>
      </w:pPr>
    </w:p>
    <w:p w:rsidR="00B9302F" w:rsidRPr="00581AD2" w:rsidRDefault="00B9302F" w:rsidP="00B9302F">
      <w:pPr>
        <w:pStyle w:val="2"/>
        <w:tabs>
          <w:tab w:val="left" w:pos="3340"/>
          <w:tab w:val="left" w:pos="7371"/>
          <w:tab w:val="left" w:pos="7655"/>
        </w:tabs>
        <w:spacing w:after="0" w:line="240" w:lineRule="auto"/>
        <w:jc w:val="center"/>
        <w:rPr>
          <w:b/>
          <w:sz w:val="26"/>
          <w:szCs w:val="26"/>
        </w:rPr>
      </w:pPr>
      <w:r w:rsidRPr="00581AD2">
        <w:rPr>
          <w:b/>
          <w:sz w:val="26"/>
          <w:szCs w:val="26"/>
        </w:rPr>
        <w:lastRenderedPageBreak/>
        <w:t>Сравнительная таблица</w:t>
      </w:r>
    </w:p>
    <w:p w:rsidR="00B9302F" w:rsidRPr="00581AD2" w:rsidRDefault="00B9302F" w:rsidP="00B9302F">
      <w:pPr>
        <w:pStyle w:val="2"/>
        <w:tabs>
          <w:tab w:val="left" w:pos="3340"/>
          <w:tab w:val="left" w:pos="7371"/>
          <w:tab w:val="left" w:pos="7655"/>
        </w:tabs>
        <w:spacing w:after="0" w:line="240" w:lineRule="auto"/>
        <w:jc w:val="center"/>
        <w:rPr>
          <w:b/>
          <w:sz w:val="26"/>
          <w:szCs w:val="26"/>
        </w:rPr>
      </w:pPr>
      <w:r w:rsidRPr="00581AD2">
        <w:rPr>
          <w:b/>
          <w:sz w:val="26"/>
          <w:szCs w:val="26"/>
        </w:rPr>
        <w:t xml:space="preserve">по внесению изменений в Устав муниципального образования </w:t>
      </w:r>
    </w:p>
    <w:p w:rsidR="00B9302F" w:rsidRDefault="00B9302F" w:rsidP="00564903">
      <w:pPr>
        <w:pStyle w:val="2"/>
        <w:tabs>
          <w:tab w:val="left" w:pos="3340"/>
          <w:tab w:val="left" w:pos="7371"/>
          <w:tab w:val="left" w:pos="7655"/>
        </w:tabs>
        <w:spacing w:after="0" w:line="240" w:lineRule="auto"/>
        <w:jc w:val="center"/>
        <w:rPr>
          <w:sz w:val="26"/>
          <w:szCs w:val="26"/>
        </w:rPr>
      </w:pPr>
      <w:r w:rsidRPr="00581AD2">
        <w:rPr>
          <w:b/>
          <w:sz w:val="26"/>
          <w:szCs w:val="26"/>
        </w:rPr>
        <w:t>«Муниципальный округ Можгинский район Удмуртской Республики</w:t>
      </w:r>
      <w:r>
        <w:rPr>
          <w:sz w:val="26"/>
          <w:szCs w:val="26"/>
        </w:rPr>
        <w:t>»</w:t>
      </w:r>
    </w:p>
    <w:p w:rsidR="00B9302F" w:rsidRDefault="00B9302F" w:rsidP="006A6EE4">
      <w:pPr>
        <w:pStyle w:val="2"/>
        <w:tabs>
          <w:tab w:val="left" w:pos="3340"/>
          <w:tab w:val="left" w:pos="7371"/>
          <w:tab w:val="left" w:pos="7655"/>
        </w:tabs>
        <w:spacing w:after="0" w:line="240" w:lineRule="auto"/>
        <w:rPr>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5670"/>
        <w:gridCol w:w="7513"/>
      </w:tblGrid>
      <w:tr w:rsidR="00581AD2" w:rsidRPr="004C39C1" w:rsidTr="00611285">
        <w:trPr>
          <w:trHeight w:val="324"/>
        </w:trPr>
        <w:tc>
          <w:tcPr>
            <w:tcW w:w="1559" w:type="dxa"/>
            <w:shd w:val="clear" w:color="auto" w:fill="auto"/>
          </w:tcPr>
          <w:p w:rsidR="00581AD2" w:rsidRPr="004C39C1" w:rsidRDefault="00581AD2" w:rsidP="00611285">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Статья</w:t>
            </w:r>
            <w:r>
              <w:rPr>
                <w:rFonts w:ascii="Times New Roman" w:eastAsia="Times New Roman" w:hAnsi="Times New Roman" w:cs="Times New Roman"/>
                <w:b/>
                <w:sz w:val="24"/>
                <w:szCs w:val="24"/>
                <w:lang w:eastAsia="ru-RU"/>
              </w:rPr>
              <w:t>, часть</w:t>
            </w:r>
          </w:p>
        </w:tc>
        <w:tc>
          <w:tcPr>
            <w:tcW w:w="5670" w:type="dxa"/>
            <w:shd w:val="clear" w:color="auto" w:fill="auto"/>
          </w:tcPr>
          <w:p w:rsidR="00581AD2" w:rsidRPr="004C39C1" w:rsidRDefault="00581AD2" w:rsidP="00611285">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Действующая редакция</w:t>
            </w:r>
          </w:p>
        </w:tc>
        <w:tc>
          <w:tcPr>
            <w:tcW w:w="7513" w:type="dxa"/>
            <w:shd w:val="clear" w:color="auto" w:fill="auto"/>
          </w:tcPr>
          <w:p w:rsidR="00581AD2" w:rsidRPr="004C39C1" w:rsidRDefault="00581AD2" w:rsidP="00611285">
            <w:pPr>
              <w:spacing w:after="0" w:line="240" w:lineRule="auto"/>
              <w:jc w:val="center"/>
              <w:rPr>
                <w:rFonts w:ascii="Times New Roman" w:eastAsia="Times New Roman" w:hAnsi="Times New Roman" w:cs="Times New Roman"/>
                <w:b/>
                <w:sz w:val="24"/>
                <w:szCs w:val="24"/>
                <w:lang w:eastAsia="ru-RU"/>
              </w:rPr>
            </w:pPr>
            <w:r w:rsidRPr="004C39C1">
              <w:rPr>
                <w:rFonts w:ascii="Times New Roman" w:eastAsia="Times New Roman" w:hAnsi="Times New Roman" w:cs="Times New Roman"/>
                <w:b/>
                <w:sz w:val="24"/>
                <w:szCs w:val="24"/>
                <w:lang w:eastAsia="ru-RU"/>
              </w:rPr>
              <w:t xml:space="preserve">Предлагаемая  редакция </w:t>
            </w:r>
          </w:p>
        </w:tc>
      </w:tr>
      <w:tr w:rsidR="00581AD2" w:rsidRPr="004C39C1" w:rsidTr="00611285">
        <w:trPr>
          <w:trHeight w:val="324"/>
        </w:trPr>
        <w:tc>
          <w:tcPr>
            <w:tcW w:w="1559" w:type="dxa"/>
            <w:shd w:val="clear" w:color="auto" w:fill="auto"/>
          </w:tcPr>
          <w:p w:rsidR="00564903" w:rsidRDefault="00564903"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581AD2">
              <w:rPr>
                <w:rFonts w:ascii="Times New Roman" w:eastAsia="Times New Roman" w:hAnsi="Times New Roman" w:cs="Times New Roman"/>
                <w:sz w:val="20"/>
                <w:szCs w:val="20"/>
                <w:lang w:eastAsia="ru-RU"/>
              </w:rPr>
              <w:t xml:space="preserve"> 40 </w:t>
            </w:r>
          </w:p>
          <w:p w:rsidR="000A0EC8" w:rsidRDefault="00581AD2"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статьи 7</w:t>
            </w:r>
          </w:p>
          <w:p w:rsidR="00581AD2" w:rsidRPr="004C39C1" w:rsidRDefault="000A0EC8" w:rsidP="00611285">
            <w:pPr>
              <w:spacing w:after="0" w:line="240" w:lineRule="auto"/>
              <w:jc w:val="center"/>
              <w:rPr>
                <w:rFonts w:ascii="Times New Roman" w:eastAsia="Times New Roman" w:hAnsi="Times New Roman" w:cs="Times New Roman"/>
                <w:sz w:val="20"/>
                <w:szCs w:val="20"/>
                <w:lang w:eastAsia="ru-RU"/>
              </w:rPr>
            </w:pPr>
            <w:r w:rsidRPr="000A0EC8">
              <w:rPr>
                <w:rFonts w:ascii="Times New Roman" w:eastAsia="Times New Roman" w:hAnsi="Times New Roman" w:cs="Times New Roman"/>
                <w:b/>
                <w:i/>
                <w:sz w:val="20"/>
                <w:szCs w:val="20"/>
                <w:lang w:eastAsia="ru-RU"/>
              </w:rPr>
              <w:t>«Вопросы местного значения муниципального образования</w:t>
            </w:r>
          </w:p>
        </w:tc>
        <w:tc>
          <w:tcPr>
            <w:tcW w:w="5670" w:type="dxa"/>
            <w:shd w:val="clear" w:color="auto" w:fill="auto"/>
          </w:tcPr>
          <w:p w:rsidR="00581AD2" w:rsidRPr="00581AD2" w:rsidRDefault="00581AD2" w:rsidP="00581AD2">
            <w:pPr>
              <w:pStyle w:val="a5"/>
              <w:numPr>
                <w:ilvl w:val="0"/>
                <w:numId w:val="8"/>
              </w:numPr>
              <w:tabs>
                <w:tab w:val="left" w:pos="1152"/>
              </w:tabs>
              <w:autoSpaceDE w:val="0"/>
              <w:autoSpaceDN w:val="0"/>
              <w:adjustRightInd w:val="0"/>
              <w:spacing w:after="0" w:line="240" w:lineRule="auto"/>
              <w:ind w:left="0" w:firstLine="360"/>
              <w:jc w:val="both"/>
              <w:rPr>
                <w:rFonts w:ascii="Times New Roman" w:eastAsia="Times New Roman" w:hAnsi="Times New Roman" w:cs="Times New Roman"/>
                <w:bCs/>
                <w:smallCaps/>
                <w:sz w:val="24"/>
                <w:szCs w:val="24"/>
                <w:lang w:eastAsia="ru-RU"/>
              </w:rPr>
            </w:pPr>
            <w:r w:rsidRPr="00581AD2">
              <w:rPr>
                <w:rStyle w:val="FontStyle20"/>
                <w:sz w:val="24"/>
                <w:szCs w:val="24"/>
              </w:rPr>
              <w:t>организация и осуществление мероприятий по работе с детьми и молодежью в муниципальном округе;</w:t>
            </w:r>
          </w:p>
        </w:tc>
        <w:tc>
          <w:tcPr>
            <w:tcW w:w="7513" w:type="dxa"/>
            <w:shd w:val="clear" w:color="auto" w:fill="auto"/>
          </w:tcPr>
          <w:p w:rsidR="00581AD2" w:rsidRPr="00581AD2" w:rsidRDefault="00581AD2" w:rsidP="00581AD2">
            <w:pPr>
              <w:pStyle w:val="a5"/>
              <w:widowControl w:val="0"/>
              <w:numPr>
                <w:ilvl w:val="0"/>
                <w:numId w:val="9"/>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81AD2" w:rsidRPr="004C39C1" w:rsidRDefault="00581AD2" w:rsidP="00611285">
            <w:pPr>
              <w:spacing w:after="0" w:line="240" w:lineRule="auto"/>
              <w:jc w:val="both"/>
              <w:rPr>
                <w:rFonts w:ascii="Times New Roman" w:eastAsia="Times New Roman" w:hAnsi="Times New Roman" w:cs="Times New Roman"/>
                <w:sz w:val="24"/>
                <w:szCs w:val="24"/>
                <w:lang w:eastAsia="ru-RU"/>
              </w:rPr>
            </w:pPr>
          </w:p>
        </w:tc>
      </w:tr>
      <w:tr w:rsidR="00581AD2" w:rsidRPr="004C39C1" w:rsidTr="00611285">
        <w:trPr>
          <w:trHeight w:val="324"/>
        </w:trPr>
        <w:tc>
          <w:tcPr>
            <w:tcW w:w="1559" w:type="dxa"/>
            <w:shd w:val="clear" w:color="auto" w:fill="auto"/>
          </w:tcPr>
          <w:p w:rsidR="00564903" w:rsidRDefault="00564903"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581AD2">
              <w:rPr>
                <w:rFonts w:ascii="Times New Roman" w:eastAsia="Times New Roman" w:hAnsi="Times New Roman" w:cs="Times New Roman"/>
                <w:sz w:val="20"/>
                <w:szCs w:val="20"/>
                <w:lang w:eastAsia="ru-RU"/>
              </w:rPr>
              <w:t xml:space="preserve"> 41</w:t>
            </w:r>
          </w:p>
          <w:p w:rsidR="000A0EC8" w:rsidRDefault="00581AD2"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статьи 7</w:t>
            </w:r>
          </w:p>
          <w:p w:rsidR="00581AD2" w:rsidRPr="004C39C1" w:rsidRDefault="000A0EC8" w:rsidP="00611285">
            <w:pPr>
              <w:spacing w:after="0" w:line="240" w:lineRule="auto"/>
              <w:jc w:val="center"/>
              <w:rPr>
                <w:rFonts w:ascii="Times New Roman" w:eastAsia="Times New Roman" w:hAnsi="Times New Roman" w:cs="Times New Roman"/>
                <w:sz w:val="20"/>
                <w:szCs w:val="20"/>
                <w:lang w:eastAsia="ru-RU"/>
              </w:rPr>
            </w:pPr>
            <w:r w:rsidRPr="000A0EC8">
              <w:rPr>
                <w:rFonts w:ascii="Times New Roman" w:eastAsia="Times New Roman" w:hAnsi="Times New Roman" w:cs="Times New Roman"/>
                <w:b/>
                <w:i/>
                <w:sz w:val="20"/>
                <w:szCs w:val="20"/>
                <w:lang w:eastAsia="ru-RU"/>
              </w:rPr>
              <w:t>«Вопросы местного значения муниципального образования</w:t>
            </w:r>
          </w:p>
        </w:tc>
        <w:tc>
          <w:tcPr>
            <w:tcW w:w="5670" w:type="dxa"/>
            <w:shd w:val="clear" w:color="auto" w:fill="auto"/>
          </w:tcPr>
          <w:p w:rsidR="00581AD2" w:rsidRPr="004C39C1" w:rsidRDefault="00581AD2" w:rsidP="00581AD2">
            <w:pPr>
              <w:spacing w:after="0" w:line="240" w:lineRule="auto"/>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t>41)</w:t>
            </w:r>
            <w:r w:rsidRPr="00581AD2">
              <w:rPr>
                <w:rFonts w:ascii="Times New Roman" w:eastAsia="Times New Roman" w:hAnsi="Times New Roman" w:cs="Times New Roman"/>
                <w:sz w:val="24"/>
                <w:szCs w:val="24"/>
                <w:lang w:eastAsia="ru-RU"/>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w:t>
            </w:r>
            <w:r>
              <w:rPr>
                <w:rFonts w:ascii="Times New Roman" w:eastAsia="Times New Roman" w:hAnsi="Times New Roman" w:cs="Times New Roman"/>
                <w:sz w:val="24"/>
                <w:szCs w:val="24"/>
                <w:lang w:eastAsia="ru-RU"/>
              </w:rPr>
              <w:t>зования и их береговым полосам;</w:t>
            </w:r>
          </w:p>
        </w:tc>
        <w:tc>
          <w:tcPr>
            <w:tcW w:w="7513" w:type="dxa"/>
            <w:shd w:val="clear" w:color="auto" w:fill="auto"/>
          </w:tcPr>
          <w:p w:rsidR="00581AD2" w:rsidRPr="00581AD2" w:rsidRDefault="00581AD2" w:rsidP="00611285">
            <w:pPr>
              <w:spacing w:after="0" w:line="240" w:lineRule="auto"/>
              <w:jc w:val="both"/>
              <w:rPr>
                <w:rFonts w:ascii="Times New Roman" w:eastAsia="Times New Roman" w:hAnsi="Times New Roman" w:cs="Times New Roman"/>
                <w:sz w:val="24"/>
                <w:szCs w:val="24"/>
                <w:lang w:eastAsia="ru-RU"/>
              </w:rPr>
            </w:pPr>
            <w:proofErr w:type="gramStart"/>
            <w:r w:rsidRPr="00581AD2">
              <w:rPr>
                <w:rFonts w:ascii="Times New Roman" w:eastAsia="Times New Roman" w:hAnsi="Times New Roman" w:cs="Times New Roman"/>
                <w:sz w:val="24"/>
                <w:szCs w:val="24"/>
                <w:lang w:eastAsia="ru-RU"/>
              </w:rPr>
              <w:t>41)</w:t>
            </w:r>
            <w:r w:rsidRPr="00581AD2">
              <w:rPr>
                <w:rFonts w:ascii="Times New Roman" w:eastAsia="Times New Roman" w:hAnsi="Times New Roman" w:cs="Times New Roman"/>
                <w:sz w:val="24"/>
                <w:szCs w:val="24"/>
                <w:lang w:eastAsia="ru-RU"/>
              </w:rPr>
              <w:tab/>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581AD2">
              <w:rPr>
                <w:rFonts w:ascii="Times New Roman" w:eastAsia="Times New Roman" w:hAnsi="Times New Roman" w:cs="Times New Roman"/>
                <w:b/>
                <w:i/>
                <w:sz w:val="24"/>
                <w:szCs w:val="24"/>
                <w:lang w:eastAsia="ru-RU"/>
              </w:rPr>
              <w:t>а также правил использования водных объектов для рекреационных целей;</w:t>
            </w:r>
            <w:proofErr w:type="gramEnd"/>
          </w:p>
        </w:tc>
      </w:tr>
      <w:tr w:rsidR="00581AD2" w:rsidRPr="004C39C1" w:rsidTr="00611285">
        <w:trPr>
          <w:trHeight w:val="324"/>
        </w:trPr>
        <w:tc>
          <w:tcPr>
            <w:tcW w:w="1559" w:type="dxa"/>
            <w:shd w:val="clear" w:color="auto" w:fill="auto"/>
          </w:tcPr>
          <w:p w:rsidR="00581AD2" w:rsidRPr="004C39C1" w:rsidRDefault="00581AD2"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Статья 7 </w:t>
            </w:r>
            <w:r w:rsidR="000A0EC8" w:rsidRPr="000A0EC8">
              <w:rPr>
                <w:rFonts w:ascii="Times New Roman" w:eastAsia="Times New Roman" w:hAnsi="Times New Roman" w:cs="Times New Roman"/>
                <w:b/>
                <w:i/>
                <w:sz w:val="20"/>
                <w:szCs w:val="20"/>
                <w:lang w:eastAsia="ru-RU"/>
              </w:rPr>
              <w:t>«Вопросы местного значения муниципального образования»</w:t>
            </w:r>
            <w:r w:rsidR="000A0EC8">
              <w:rPr>
                <w:rFonts w:ascii="Times New Roman" w:eastAsia="Times New Roman" w:hAnsi="Times New Roman" w:cs="Times New Roman"/>
                <w:sz w:val="20"/>
                <w:szCs w:val="20"/>
                <w:lang w:eastAsia="ru-RU"/>
              </w:rPr>
              <w:t xml:space="preserve"> </w:t>
            </w:r>
            <w:r w:rsidR="000A0EC8" w:rsidRPr="000A0EC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дополняется пунктом 48</w:t>
            </w:r>
          </w:p>
        </w:tc>
        <w:tc>
          <w:tcPr>
            <w:tcW w:w="5670" w:type="dxa"/>
            <w:shd w:val="clear" w:color="auto" w:fill="auto"/>
          </w:tcPr>
          <w:p w:rsidR="00581AD2" w:rsidRPr="004C39C1" w:rsidRDefault="00581AD2" w:rsidP="00611285">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581AD2" w:rsidRPr="00581AD2" w:rsidRDefault="00581AD2" w:rsidP="00611285">
            <w:pPr>
              <w:spacing w:after="0" w:line="240" w:lineRule="auto"/>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tc>
      </w:tr>
      <w:tr w:rsidR="00581AD2" w:rsidRPr="004C39C1" w:rsidTr="00611285">
        <w:trPr>
          <w:trHeight w:val="324"/>
        </w:trPr>
        <w:tc>
          <w:tcPr>
            <w:tcW w:w="1559" w:type="dxa"/>
            <w:shd w:val="clear" w:color="auto" w:fill="auto"/>
          </w:tcPr>
          <w:p w:rsidR="00581AD2" w:rsidRPr="004C39C1" w:rsidRDefault="00564903" w:rsidP="005649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w:t>
            </w:r>
            <w:r w:rsidR="000A0EC8">
              <w:rPr>
                <w:rFonts w:ascii="Times New Roman" w:eastAsia="Times New Roman" w:hAnsi="Times New Roman" w:cs="Times New Roman"/>
                <w:sz w:val="20"/>
                <w:szCs w:val="20"/>
                <w:lang w:eastAsia="ru-RU"/>
              </w:rPr>
              <w:t xml:space="preserve"> 43 </w:t>
            </w:r>
            <w:r w:rsidR="00581AD2">
              <w:rPr>
                <w:rFonts w:ascii="Times New Roman" w:eastAsia="Times New Roman" w:hAnsi="Times New Roman" w:cs="Times New Roman"/>
                <w:sz w:val="20"/>
                <w:szCs w:val="20"/>
                <w:lang w:eastAsia="ru-RU"/>
              </w:rPr>
              <w:t>С</w:t>
            </w:r>
            <w:r w:rsidR="000A0EC8">
              <w:rPr>
                <w:rFonts w:ascii="Times New Roman" w:eastAsia="Times New Roman" w:hAnsi="Times New Roman" w:cs="Times New Roman"/>
                <w:sz w:val="20"/>
                <w:szCs w:val="20"/>
                <w:lang w:eastAsia="ru-RU"/>
              </w:rPr>
              <w:t>татьи</w:t>
            </w:r>
            <w:r w:rsidR="00581AD2">
              <w:rPr>
                <w:rFonts w:ascii="Times New Roman" w:eastAsia="Times New Roman" w:hAnsi="Times New Roman" w:cs="Times New Roman"/>
                <w:sz w:val="20"/>
                <w:szCs w:val="20"/>
                <w:lang w:eastAsia="ru-RU"/>
              </w:rPr>
              <w:t xml:space="preserve"> 26</w:t>
            </w:r>
            <w:r w:rsidR="000A0EC8">
              <w:rPr>
                <w:rFonts w:ascii="Times New Roman" w:eastAsia="Times New Roman" w:hAnsi="Times New Roman" w:cs="Times New Roman"/>
                <w:sz w:val="20"/>
                <w:szCs w:val="20"/>
                <w:lang w:eastAsia="ru-RU"/>
              </w:rPr>
              <w:t xml:space="preserve"> </w:t>
            </w:r>
            <w:r w:rsidR="000A0EC8" w:rsidRPr="000A0EC8">
              <w:rPr>
                <w:rFonts w:ascii="Times New Roman" w:eastAsia="Times New Roman" w:hAnsi="Times New Roman" w:cs="Times New Roman"/>
                <w:b/>
                <w:i/>
                <w:sz w:val="20"/>
                <w:szCs w:val="20"/>
                <w:lang w:eastAsia="ru-RU"/>
              </w:rPr>
              <w:t xml:space="preserve">«Компетенция Совета </w:t>
            </w:r>
            <w:r w:rsidR="000A0EC8" w:rsidRPr="000A0EC8">
              <w:rPr>
                <w:rFonts w:ascii="Times New Roman" w:eastAsia="Times New Roman" w:hAnsi="Times New Roman" w:cs="Times New Roman"/>
                <w:b/>
                <w:i/>
                <w:sz w:val="20"/>
                <w:szCs w:val="20"/>
                <w:lang w:eastAsia="ru-RU"/>
              </w:rPr>
              <w:lastRenderedPageBreak/>
              <w:t>депутатов»</w:t>
            </w:r>
            <w:r w:rsidR="00581AD2" w:rsidRPr="000A0EC8">
              <w:rPr>
                <w:rFonts w:ascii="Times New Roman" w:eastAsia="Times New Roman" w:hAnsi="Times New Roman" w:cs="Times New Roman"/>
                <w:i/>
                <w:sz w:val="20"/>
                <w:szCs w:val="20"/>
                <w:lang w:eastAsia="ru-RU"/>
              </w:rPr>
              <w:t xml:space="preserve"> </w:t>
            </w:r>
          </w:p>
        </w:tc>
        <w:tc>
          <w:tcPr>
            <w:tcW w:w="5670" w:type="dxa"/>
            <w:shd w:val="clear" w:color="auto" w:fill="auto"/>
          </w:tcPr>
          <w:p w:rsidR="00581AD2" w:rsidRPr="004C39C1" w:rsidRDefault="00581AD2" w:rsidP="00581AD2">
            <w:pPr>
              <w:spacing w:after="0" w:line="240" w:lineRule="auto"/>
              <w:jc w:val="both"/>
              <w:rPr>
                <w:rFonts w:ascii="Times New Roman" w:eastAsia="Times New Roman" w:hAnsi="Times New Roman" w:cs="Times New Roman"/>
                <w:sz w:val="24"/>
                <w:szCs w:val="24"/>
                <w:lang w:eastAsia="ru-RU"/>
              </w:rPr>
            </w:pPr>
            <w:r w:rsidRPr="00581AD2">
              <w:rPr>
                <w:rFonts w:ascii="Times New Roman" w:eastAsia="Times New Roman" w:hAnsi="Times New Roman" w:cs="Times New Roman"/>
                <w:sz w:val="24"/>
                <w:szCs w:val="24"/>
                <w:lang w:eastAsia="ru-RU"/>
              </w:rPr>
              <w:lastRenderedPageBreak/>
              <w:t>43)</w:t>
            </w:r>
            <w:r w:rsidRPr="00581AD2">
              <w:rPr>
                <w:rFonts w:ascii="Times New Roman" w:eastAsia="Times New Roman" w:hAnsi="Times New Roman" w:cs="Times New Roman"/>
                <w:sz w:val="24"/>
                <w:szCs w:val="24"/>
                <w:lang w:eastAsia="ru-RU"/>
              </w:rPr>
              <w:tab/>
              <w:t>учреждение печатного с</w:t>
            </w:r>
            <w:r>
              <w:rPr>
                <w:rFonts w:ascii="Times New Roman" w:eastAsia="Times New Roman" w:hAnsi="Times New Roman" w:cs="Times New Roman"/>
                <w:sz w:val="24"/>
                <w:szCs w:val="24"/>
                <w:lang w:eastAsia="ru-RU"/>
              </w:rPr>
              <w:t xml:space="preserve">редства массовой информации для </w:t>
            </w:r>
            <w:r w:rsidRPr="00581AD2">
              <w:rPr>
                <w:rFonts w:ascii="Times New Roman" w:eastAsia="Times New Roman" w:hAnsi="Times New Roman" w:cs="Times New Roman"/>
                <w:sz w:val="24"/>
                <w:szCs w:val="24"/>
                <w:lang w:eastAsia="ru-RU"/>
              </w:rPr>
              <w:t>опубликования муниципальных прав</w:t>
            </w:r>
            <w:r w:rsidR="000A0EC8">
              <w:rPr>
                <w:rFonts w:ascii="Times New Roman" w:eastAsia="Times New Roman" w:hAnsi="Times New Roman" w:cs="Times New Roman"/>
                <w:sz w:val="24"/>
                <w:szCs w:val="24"/>
                <w:lang w:eastAsia="ru-RU"/>
              </w:rPr>
              <w:t xml:space="preserve">овых актов, обсуждения проектов </w:t>
            </w:r>
            <w:r w:rsidRPr="00581AD2">
              <w:rPr>
                <w:rFonts w:ascii="Times New Roman" w:eastAsia="Times New Roman" w:hAnsi="Times New Roman" w:cs="Times New Roman"/>
                <w:sz w:val="24"/>
                <w:szCs w:val="24"/>
                <w:lang w:eastAsia="ru-RU"/>
              </w:rPr>
              <w:lastRenderedPageBreak/>
              <w:t xml:space="preserve">муниципальных правовых актов по вопросам </w:t>
            </w:r>
            <w:r w:rsidR="000A0EC8">
              <w:rPr>
                <w:rFonts w:ascii="Times New Roman" w:eastAsia="Times New Roman" w:hAnsi="Times New Roman" w:cs="Times New Roman"/>
                <w:sz w:val="24"/>
                <w:szCs w:val="24"/>
                <w:lang w:eastAsia="ru-RU"/>
              </w:rPr>
              <w:t xml:space="preserve">местного значения, доведения до </w:t>
            </w:r>
            <w:r w:rsidRPr="00581AD2">
              <w:rPr>
                <w:rFonts w:ascii="Times New Roman" w:eastAsia="Times New Roman" w:hAnsi="Times New Roman" w:cs="Times New Roman"/>
                <w:sz w:val="24"/>
                <w:szCs w:val="24"/>
                <w:lang w:eastAsia="ru-RU"/>
              </w:rPr>
              <w:t xml:space="preserve">сведения жителей муниципального образования официальной </w:t>
            </w:r>
            <w:r w:rsidR="000A0EC8">
              <w:rPr>
                <w:rFonts w:ascii="Times New Roman" w:eastAsia="Times New Roman" w:hAnsi="Times New Roman" w:cs="Times New Roman"/>
                <w:sz w:val="24"/>
                <w:szCs w:val="24"/>
                <w:lang w:eastAsia="ru-RU"/>
              </w:rPr>
              <w:t>информации о с</w:t>
            </w:r>
            <w:r w:rsidRPr="00581AD2">
              <w:rPr>
                <w:rFonts w:ascii="Times New Roman" w:eastAsia="Times New Roman" w:hAnsi="Times New Roman" w:cs="Times New Roman"/>
                <w:sz w:val="24"/>
                <w:szCs w:val="24"/>
                <w:lang w:eastAsia="ru-RU"/>
              </w:rPr>
              <w:t xml:space="preserve">оциально-экономическом и культурном развитии муниципального образования, </w:t>
            </w:r>
            <w:r w:rsidR="000A0EC8">
              <w:rPr>
                <w:rFonts w:ascii="Times New Roman" w:eastAsia="Times New Roman" w:hAnsi="Times New Roman" w:cs="Times New Roman"/>
                <w:sz w:val="24"/>
                <w:szCs w:val="24"/>
                <w:lang w:eastAsia="ru-RU"/>
              </w:rPr>
              <w:t xml:space="preserve">о </w:t>
            </w:r>
            <w:r w:rsidRPr="00581AD2">
              <w:rPr>
                <w:rFonts w:ascii="Times New Roman" w:eastAsia="Times New Roman" w:hAnsi="Times New Roman" w:cs="Times New Roman"/>
                <w:sz w:val="24"/>
                <w:szCs w:val="24"/>
                <w:lang w:eastAsia="ru-RU"/>
              </w:rPr>
              <w:t xml:space="preserve">развитии его общественной инфраструктуры и иной официальной информации; </w:t>
            </w:r>
          </w:p>
        </w:tc>
        <w:tc>
          <w:tcPr>
            <w:tcW w:w="7513" w:type="dxa"/>
            <w:shd w:val="clear" w:color="auto" w:fill="auto"/>
          </w:tcPr>
          <w:p w:rsidR="00581AD2" w:rsidRPr="004C39C1" w:rsidRDefault="000A0EC8" w:rsidP="0061128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43) </w:t>
            </w:r>
            <w:r w:rsidR="00581AD2" w:rsidRPr="00581AD2">
              <w:rPr>
                <w:rFonts w:ascii="Times New Roman" w:eastAsia="Times New Roman" w:hAnsi="Times New Roman" w:cs="Times New Roman"/>
                <w:sz w:val="24"/>
                <w:szCs w:val="24"/>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w:t>
            </w:r>
            <w:r w:rsidR="00581AD2" w:rsidRPr="00581AD2">
              <w:rPr>
                <w:rFonts w:ascii="Times New Roman" w:eastAsia="Times New Roman" w:hAnsi="Times New Roman" w:cs="Times New Roman"/>
                <w:sz w:val="24"/>
                <w:szCs w:val="24"/>
                <w:lang w:eastAsia="ru-RU"/>
              </w:rPr>
              <w:lastRenderedPageBreak/>
              <w:t>официальной информации;</w:t>
            </w:r>
          </w:p>
        </w:tc>
      </w:tr>
      <w:tr w:rsidR="00581AD2" w:rsidRPr="004C39C1" w:rsidTr="00611285">
        <w:trPr>
          <w:trHeight w:val="324"/>
        </w:trPr>
        <w:tc>
          <w:tcPr>
            <w:tcW w:w="1559" w:type="dxa"/>
            <w:shd w:val="clear" w:color="auto" w:fill="auto"/>
          </w:tcPr>
          <w:p w:rsidR="00B72BE7" w:rsidRDefault="00564903"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Часть</w:t>
            </w:r>
            <w:r w:rsidR="00B72BE7">
              <w:rPr>
                <w:rFonts w:ascii="Times New Roman" w:eastAsia="Times New Roman" w:hAnsi="Times New Roman" w:cs="Times New Roman"/>
                <w:sz w:val="20"/>
                <w:szCs w:val="20"/>
                <w:lang w:eastAsia="ru-RU"/>
              </w:rPr>
              <w:t xml:space="preserve"> 5 </w:t>
            </w:r>
          </w:p>
          <w:p w:rsidR="00581AD2" w:rsidRPr="004C39C1" w:rsidRDefault="00B72BE7"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Полномочия Администрации района</w:t>
            </w:r>
            <w:r>
              <w:rPr>
                <w:rFonts w:ascii="Times New Roman" w:eastAsia="Times New Roman" w:hAnsi="Times New Roman" w:cs="Times New Roman"/>
                <w:b/>
                <w:i/>
                <w:sz w:val="20"/>
                <w:szCs w:val="20"/>
                <w:lang w:eastAsia="ru-RU"/>
              </w:rPr>
              <w:t>»</w:t>
            </w:r>
          </w:p>
        </w:tc>
        <w:tc>
          <w:tcPr>
            <w:tcW w:w="5670" w:type="dxa"/>
            <w:shd w:val="clear" w:color="auto" w:fill="auto"/>
          </w:tcPr>
          <w:p w:rsidR="00581AD2" w:rsidRPr="004269BB" w:rsidRDefault="00B72BE7" w:rsidP="00581AD2">
            <w:pPr>
              <w:spacing w:after="0" w:line="240" w:lineRule="auto"/>
              <w:jc w:val="both"/>
              <w:rPr>
                <w:rFonts w:ascii="Times New Roman" w:hAnsi="Times New Roman" w:cs="Times New Roman"/>
                <w:sz w:val="24"/>
                <w:szCs w:val="24"/>
              </w:rPr>
            </w:pPr>
            <w:r w:rsidRPr="00B72BE7">
              <w:rPr>
                <w:rFonts w:ascii="Times New Roman" w:hAnsi="Times New Roman" w:cs="Times New Roman"/>
                <w:sz w:val="24"/>
                <w:szCs w:val="24"/>
              </w:rPr>
              <w:t>5)</w:t>
            </w:r>
            <w:r w:rsidRPr="00B72BE7">
              <w:rPr>
                <w:rFonts w:ascii="Times New Roman" w:hAnsi="Times New Roman" w:cs="Times New Roman"/>
                <w:sz w:val="24"/>
                <w:szCs w:val="24"/>
              </w:rPr>
              <w:tab/>
              <w:t>осуществление международных и внешнеэкономических связей в соответствии с федеральными законами; Федеральным законом  «Об общих принципах организации местного самоуправления в Российской Федерации»;</w:t>
            </w:r>
          </w:p>
        </w:tc>
        <w:tc>
          <w:tcPr>
            <w:tcW w:w="7513" w:type="dxa"/>
            <w:shd w:val="clear" w:color="auto" w:fill="auto"/>
          </w:tcPr>
          <w:p w:rsidR="00581AD2" w:rsidRPr="004C39C1" w:rsidRDefault="007E484C" w:rsidP="007E484C">
            <w:pPr>
              <w:spacing w:after="0" w:line="240" w:lineRule="auto"/>
              <w:jc w:val="both"/>
              <w:rPr>
                <w:rFonts w:ascii="Times New Roman" w:eastAsia="Times New Roman" w:hAnsi="Times New Roman" w:cs="Times New Roman"/>
                <w:b/>
                <w:sz w:val="24"/>
                <w:szCs w:val="24"/>
                <w:lang w:eastAsia="ru-RU"/>
              </w:rPr>
            </w:pPr>
            <w:r w:rsidRPr="00B72BE7">
              <w:rPr>
                <w:rFonts w:ascii="Times New Roman" w:hAnsi="Times New Roman" w:cs="Times New Roman"/>
                <w:sz w:val="24"/>
                <w:szCs w:val="24"/>
              </w:rPr>
              <w:t>5)</w:t>
            </w:r>
            <w:r w:rsidRPr="00B72BE7">
              <w:rPr>
                <w:rFonts w:ascii="Times New Roman" w:hAnsi="Times New Roman" w:cs="Times New Roman"/>
                <w:sz w:val="24"/>
                <w:szCs w:val="24"/>
              </w:rPr>
              <w:tab/>
              <w:t xml:space="preserve">осуществление международных и внешнеэкономических связей в соответствии с </w:t>
            </w:r>
            <w:r w:rsidRPr="007E484C">
              <w:rPr>
                <w:rFonts w:ascii="Times New Roman" w:hAnsi="Times New Roman" w:cs="Times New Roman"/>
                <w:b/>
                <w:i/>
                <w:sz w:val="24"/>
                <w:szCs w:val="24"/>
              </w:rPr>
              <w:t>Федеральным законом  «Об общих принципах организации местного самоуправления в Российской Федерации»;</w:t>
            </w:r>
          </w:p>
        </w:tc>
      </w:tr>
      <w:tr w:rsidR="00581AD2" w:rsidRPr="004C39C1" w:rsidTr="00611285">
        <w:trPr>
          <w:trHeight w:val="324"/>
        </w:trPr>
        <w:tc>
          <w:tcPr>
            <w:tcW w:w="1559" w:type="dxa"/>
            <w:shd w:val="clear" w:color="auto" w:fill="auto"/>
          </w:tcPr>
          <w:p w:rsidR="007E484C" w:rsidRDefault="00564903"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7E484C">
              <w:rPr>
                <w:rFonts w:ascii="Times New Roman" w:eastAsia="Times New Roman" w:hAnsi="Times New Roman" w:cs="Times New Roman"/>
                <w:sz w:val="20"/>
                <w:szCs w:val="20"/>
                <w:lang w:eastAsia="ru-RU"/>
              </w:rPr>
              <w:t xml:space="preserve"> 43 </w:t>
            </w:r>
          </w:p>
          <w:p w:rsidR="00581AD2" w:rsidRPr="004C39C1" w:rsidRDefault="007E484C"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Полномочия Администрации района</w:t>
            </w:r>
            <w:r>
              <w:rPr>
                <w:rFonts w:ascii="Times New Roman" w:eastAsia="Times New Roman" w:hAnsi="Times New Roman" w:cs="Times New Roman"/>
                <w:b/>
                <w:i/>
                <w:sz w:val="20"/>
                <w:szCs w:val="20"/>
                <w:lang w:eastAsia="ru-RU"/>
              </w:rPr>
              <w:t>»</w:t>
            </w:r>
          </w:p>
        </w:tc>
        <w:tc>
          <w:tcPr>
            <w:tcW w:w="5670" w:type="dxa"/>
            <w:shd w:val="clear" w:color="auto" w:fill="auto"/>
          </w:tcPr>
          <w:p w:rsidR="00581AD2" w:rsidRPr="004C39C1" w:rsidRDefault="007E484C" w:rsidP="007E484C">
            <w:pPr>
              <w:spacing w:after="0" w:line="240" w:lineRule="auto"/>
              <w:jc w:val="both"/>
              <w:rPr>
                <w:rFonts w:ascii="Times New Roman" w:eastAsia="Times New Roman" w:hAnsi="Times New Roman" w:cs="Times New Roman"/>
                <w:sz w:val="24"/>
                <w:szCs w:val="24"/>
                <w:lang w:eastAsia="ru-RU"/>
              </w:rPr>
            </w:pPr>
            <w:r w:rsidRPr="007E484C">
              <w:rPr>
                <w:rFonts w:ascii="Times New Roman" w:eastAsia="Times New Roman" w:hAnsi="Times New Roman" w:cs="Times New Roman"/>
                <w:sz w:val="24"/>
                <w:szCs w:val="24"/>
                <w:lang w:eastAsia="ru-RU"/>
              </w:rPr>
              <w:t>43)</w:t>
            </w:r>
            <w:r w:rsidRPr="007E484C">
              <w:rPr>
                <w:rFonts w:ascii="Times New Roman" w:eastAsia="Times New Roman" w:hAnsi="Times New Roman" w:cs="Times New Roman"/>
                <w:sz w:val="24"/>
                <w:szCs w:val="24"/>
                <w:lang w:eastAsia="ru-RU"/>
              </w:rPr>
              <w:tab/>
              <w:t xml:space="preserve">организация и осуществление мероприятий по работе с детьми и молодежью в муниципальном образовании; </w:t>
            </w:r>
          </w:p>
        </w:tc>
        <w:tc>
          <w:tcPr>
            <w:tcW w:w="7513" w:type="dxa"/>
            <w:shd w:val="clear" w:color="auto" w:fill="auto"/>
          </w:tcPr>
          <w:p w:rsidR="00581AD2" w:rsidRPr="004C39C1" w:rsidRDefault="007E484C" w:rsidP="00611285">
            <w:pPr>
              <w:spacing w:after="0" w:line="240" w:lineRule="auto"/>
              <w:jc w:val="both"/>
              <w:rPr>
                <w:rFonts w:ascii="Times New Roman" w:eastAsia="Times New Roman" w:hAnsi="Times New Roman" w:cs="Times New Roman"/>
                <w:b/>
                <w:sz w:val="24"/>
                <w:szCs w:val="24"/>
                <w:lang w:eastAsia="ru-RU"/>
              </w:rPr>
            </w:pPr>
            <w:r w:rsidRPr="007E484C">
              <w:rPr>
                <w:rFonts w:ascii="Times New Roman" w:eastAsia="Times New Roman" w:hAnsi="Times New Roman" w:cs="Times New Roman"/>
                <w:sz w:val="24"/>
                <w:szCs w:val="24"/>
                <w:lang w:eastAsia="ru-RU"/>
              </w:rPr>
              <w:t>43)</w:t>
            </w:r>
            <w:r w:rsidRPr="007E484C">
              <w:rPr>
                <w:rFonts w:ascii="Times New Roman" w:eastAsia="Times New Roman" w:hAnsi="Times New Roman" w:cs="Times New Roman"/>
                <w:sz w:val="24"/>
                <w:szCs w:val="24"/>
                <w:lang w:eastAsia="ru-RU"/>
              </w:rPr>
              <w:tab/>
              <w:t>организация и осуществление мероприятий по работе с детьми и молодежью в муниципальном образовании;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tc>
      </w:tr>
      <w:tr w:rsidR="00581AD2" w:rsidRPr="004C39C1" w:rsidTr="00611285">
        <w:trPr>
          <w:trHeight w:val="324"/>
        </w:trPr>
        <w:tc>
          <w:tcPr>
            <w:tcW w:w="1559" w:type="dxa"/>
            <w:shd w:val="clear" w:color="auto" w:fill="auto"/>
          </w:tcPr>
          <w:p w:rsidR="007E484C" w:rsidRDefault="00564903"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w:t>
            </w:r>
            <w:r w:rsidR="007E484C">
              <w:rPr>
                <w:rFonts w:ascii="Times New Roman" w:eastAsia="Times New Roman" w:hAnsi="Times New Roman" w:cs="Times New Roman"/>
                <w:sz w:val="20"/>
                <w:szCs w:val="20"/>
                <w:lang w:eastAsia="ru-RU"/>
              </w:rPr>
              <w:t xml:space="preserve"> 44 </w:t>
            </w:r>
          </w:p>
          <w:p w:rsidR="00581AD2" w:rsidRDefault="007E484C" w:rsidP="007E48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Полномочия Администрации района</w:t>
            </w:r>
            <w:r>
              <w:rPr>
                <w:rFonts w:ascii="Times New Roman" w:eastAsia="Times New Roman" w:hAnsi="Times New Roman" w:cs="Times New Roman"/>
                <w:b/>
                <w:i/>
                <w:sz w:val="20"/>
                <w:szCs w:val="20"/>
                <w:lang w:eastAsia="ru-RU"/>
              </w:rPr>
              <w:t>»</w:t>
            </w:r>
          </w:p>
        </w:tc>
        <w:tc>
          <w:tcPr>
            <w:tcW w:w="5670" w:type="dxa"/>
            <w:shd w:val="clear" w:color="auto" w:fill="auto"/>
          </w:tcPr>
          <w:p w:rsidR="00581AD2" w:rsidRPr="004269BB" w:rsidRDefault="007E484C" w:rsidP="007E484C">
            <w:pPr>
              <w:spacing w:after="0" w:line="240" w:lineRule="auto"/>
              <w:jc w:val="both"/>
              <w:rPr>
                <w:rFonts w:ascii="Times New Roman" w:eastAsia="Times New Roman" w:hAnsi="Times New Roman" w:cs="Times New Roman"/>
                <w:sz w:val="24"/>
                <w:szCs w:val="24"/>
                <w:lang w:eastAsia="ru-RU"/>
              </w:rPr>
            </w:pPr>
            <w:r w:rsidRPr="007E484C">
              <w:rPr>
                <w:rFonts w:ascii="Times New Roman" w:eastAsia="Times New Roman" w:hAnsi="Times New Roman" w:cs="Times New Roman"/>
                <w:sz w:val="24"/>
                <w:szCs w:val="24"/>
                <w:lang w:eastAsia="ru-RU"/>
              </w:rPr>
              <w:t>44)</w:t>
            </w:r>
            <w:r w:rsidRPr="007E484C">
              <w:rPr>
                <w:rFonts w:ascii="Times New Roman" w:eastAsia="Times New Roman" w:hAnsi="Times New Roman" w:cs="Times New Roman"/>
                <w:sz w:val="24"/>
                <w:szCs w:val="24"/>
                <w:lang w:eastAsia="ru-RU"/>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Pr>
                <w:rFonts w:ascii="Times New Roman" w:eastAsia="Times New Roman" w:hAnsi="Times New Roman" w:cs="Times New Roman"/>
                <w:sz w:val="24"/>
                <w:szCs w:val="24"/>
                <w:lang w:eastAsia="ru-RU"/>
              </w:rPr>
              <w:t>ьзования и их береговым полосам</w:t>
            </w:r>
            <w:r w:rsidRPr="007E484C">
              <w:rPr>
                <w:rFonts w:ascii="Times New Roman" w:eastAsia="Times New Roman" w:hAnsi="Times New Roman" w:cs="Times New Roman"/>
                <w:sz w:val="24"/>
                <w:szCs w:val="24"/>
                <w:lang w:eastAsia="ru-RU"/>
              </w:rPr>
              <w:t>;</w:t>
            </w:r>
          </w:p>
        </w:tc>
        <w:tc>
          <w:tcPr>
            <w:tcW w:w="7513" w:type="dxa"/>
            <w:shd w:val="clear" w:color="auto" w:fill="auto"/>
          </w:tcPr>
          <w:p w:rsidR="00581AD2" w:rsidRPr="004269BB" w:rsidRDefault="007E484C" w:rsidP="00611285">
            <w:pPr>
              <w:spacing w:after="0" w:line="240" w:lineRule="auto"/>
              <w:jc w:val="both"/>
              <w:rPr>
                <w:rFonts w:ascii="Times New Roman" w:eastAsia="Times New Roman" w:hAnsi="Times New Roman" w:cs="Times New Roman"/>
                <w:sz w:val="24"/>
                <w:szCs w:val="24"/>
                <w:lang w:eastAsia="ru-RU"/>
              </w:rPr>
            </w:pPr>
            <w:proofErr w:type="gramStart"/>
            <w:r w:rsidRPr="007E484C">
              <w:rPr>
                <w:rFonts w:ascii="Times New Roman" w:eastAsia="Times New Roman" w:hAnsi="Times New Roman" w:cs="Times New Roman"/>
                <w:sz w:val="24"/>
                <w:szCs w:val="24"/>
                <w:lang w:eastAsia="ru-RU"/>
              </w:rPr>
              <w:t>44)</w:t>
            </w:r>
            <w:r w:rsidRPr="007E484C">
              <w:rPr>
                <w:rFonts w:ascii="Times New Roman" w:eastAsia="Times New Roman" w:hAnsi="Times New Roman" w:cs="Times New Roman"/>
                <w:sz w:val="24"/>
                <w:szCs w:val="24"/>
                <w:lang w:eastAsia="ru-RU"/>
              </w:rPr>
              <w:tab/>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7E484C">
              <w:rPr>
                <w:rFonts w:ascii="Times New Roman" w:eastAsia="Times New Roman" w:hAnsi="Times New Roman" w:cs="Times New Roman"/>
                <w:b/>
                <w:i/>
                <w:sz w:val="24"/>
                <w:szCs w:val="24"/>
                <w:lang w:eastAsia="ru-RU"/>
              </w:rPr>
              <w:t>а также правил использования водных объектов для рекреационных целей;</w:t>
            </w:r>
            <w:proofErr w:type="gramEnd"/>
          </w:p>
        </w:tc>
      </w:tr>
      <w:tr w:rsidR="007E484C" w:rsidRPr="004C39C1" w:rsidTr="00611285">
        <w:trPr>
          <w:trHeight w:val="324"/>
        </w:trPr>
        <w:tc>
          <w:tcPr>
            <w:tcW w:w="1559" w:type="dxa"/>
            <w:shd w:val="clear" w:color="auto" w:fill="auto"/>
          </w:tcPr>
          <w:p w:rsidR="002238CA" w:rsidRDefault="002238CA" w:rsidP="002238C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32</w:t>
            </w:r>
            <w:r w:rsidRPr="00B72BE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B72BE7">
              <w:rPr>
                <w:rFonts w:ascii="Times New Roman" w:eastAsia="Times New Roman" w:hAnsi="Times New Roman" w:cs="Times New Roman"/>
                <w:b/>
                <w:i/>
                <w:sz w:val="20"/>
                <w:szCs w:val="20"/>
                <w:lang w:eastAsia="ru-RU"/>
              </w:rPr>
              <w:t>Полномочия Администрации района</w:t>
            </w:r>
            <w:r>
              <w:rPr>
                <w:rFonts w:ascii="Times New Roman" w:eastAsia="Times New Roman" w:hAnsi="Times New Roman" w:cs="Times New Roman"/>
                <w:b/>
                <w:i/>
                <w:sz w:val="20"/>
                <w:szCs w:val="20"/>
                <w:lang w:eastAsia="ru-RU"/>
              </w:rPr>
              <w:t xml:space="preserve">» </w:t>
            </w:r>
            <w:r w:rsidRPr="002238CA">
              <w:rPr>
                <w:rFonts w:ascii="Times New Roman" w:eastAsia="Times New Roman" w:hAnsi="Times New Roman" w:cs="Times New Roman"/>
                <w:sz w:val="20"/>
                <w:szCs w:val="20"/>
                <w:lang w:eastAsia="ru-RU"/>
              </w:rPr>
              <w:t xml:space="preserve">дополняется </w:t>
            </w:r>
            <w:r>
              <w:rPr>
                <w:rFonts w:ascii="Times New Roman" w:eastAsia="Times New Roman" w:hAnsi="Times New Roman" w:cs="Times New Roman"/>
                <w:sz w:val="20"/>
                <w:szCs w:val="20"/>
                <w:lang w:eastAsia="ru-RU"/>
              </w:rPr>
              <w:lastRenderedPageBreak/>
              <w:t>пунктом 44.1</w:t>
            </w:r>
          </w:p>
          <w:p w:rsidR="007E484C" w:rsidRDefault="007E484C" w:rsidP="002238CA">
            <w:pPr>
              <w:spacing w:after="0" w:line="240" w:lineRule="auto"/>
              <w:jc w:val="center"/>
              <w:rPr>
                <w:rFonts w:ascii="Times New Roman" w:eastAsia="Times New Roman" w:hAnsi="Times New Roman" w:cs="Times New Roman"/>
                <w:sz w:val="20"/>
                <w:szCs w:val="20"/>
                <w:lang w:eastAsia="ru-RU"/>
              </w:rPr>
            </w:pPr>
          </w:p>
        </w:tc>
        <w:tc>
          <w:tcPr>
            <w:tcW w:w="5670" w:type="dxa"/>
            <w:shd w:val="clear" w:color="auto" w:fill="auto"/>
          </w:tcPr>
          <w:p w:rsidR="007E484C" w:rsidRPr="004269BB" w:rsidRDefault="007E484C" w:rsidP="00611285">
            <w:pPr>
              <w:spacing w:after="0" w:line="240" w:lineRule="auto"/>
              <w:jc w:val="both"/>
              <w:rPr>
                <w:rFonts w:ascii="Times New Roman" w:eastAsia="Times New Roman" w:hAnsi="Times New Roman" w:cs="Times New Roman"/>
                <w:sz w:val="24"/>
                <w:szCs w:val="24"/>
                <w:lang w:eastAsia="ru-RU"/>
              </w:rPr>
            </w:pPr>
          </w:p>
        </w:tc>
        <w:tc>
          <w:tcPr>
            <w:tcW w:w="7513" w:type="dxa"/>
            <w:shd w:val="clear" w:color="auto" w:fill="auto"/>
          </w:tcPr>
          <w:p w:rsidR="007E484C" w:rsidRPr="004269BB" w:rsidRDefault="002238CA" w:rsidP="00611285">
            <w:pPr>
              <w:spacing w:after="0" w:line="240" w:lineRule="auto"/>
              <w:jc w:val="both"/>
              <w:rPr>
                <w:rFonts w:ascii="Times New Roman" w:eastAsia="Times New Roman" w:hAnsi="Times New Roman" w:cs="Times New Roman"/>
                <w:sz w:val="24"/>
                <w:szCs w:val="24"/>
                <w:lang w:eastAsia="ru-RU"/>
              </w:rPr>
            </w:pPr>
            <w:r w:rsidRPr="002238CA">
              <w:rPr>
                <w:rFonts w:ascii="Times New Roman" w:eastAsia="Times New Roman" w:hAnsi="Times New Roman" w:cs="Times New Roman"/>
                <w:sz w:val="24"/>
                <w:szCs w:val="24"/>
                <w:lang w:eastAsia="ru-RU"/>
              </w:rPr>
              <w:t>44.1)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tc>
      </w:tr>
      <w:tr w:rsidR="007E484C" w:rsidRPr="004C39C1" w:rsidTr="00611285">
        <w:trPr>
          <w:trHeight w:val="324"/>
        </w:trPr>
        <w:tc>
          <w:tcPr>
            <w:tcW w:w="1559" w:type="dxa"/>
            <w:shd w:val="clear" w:color="auto" w:fill="auto"/>
          </w:tcPr>
          <w:p w:rsidR="004B5AAC" w:rsidRDefault="002238CA"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Статья 40</w:t>
            </w:r>
          </w:p>
          <w:p w:rsidR="007E484C" w:rsidRDefault="004B5AAC" w:rsidP="006112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 по тексту данной статьи</w:t>
            </w:r>
          </w:p>
        </w:tc>
        <w:tc>
          <w:tcPr>
            <w:tcW w:w="5670" w:type="dxa"/>
            <w:shd w:val="clear" w:color="auto" w:fill="auto"/>
          </w:tcPr>
          <w:p w:rsidR="007E484C" w:rsidRPr="00564903" w:rsidRDefault="002238CA" w:rsidP="00564903">
            <w:pPr>
              <w:autoSpaceDE w:val="0"/>
              <w:autoSpaceDN w:val="0"/>
              <w:adjustRightInd w:val="0"/>
              <w:spacing w:after="0" w:line="240" w:lineRule="auto"/>
              <w:ind w:firstLine="710"/>
              <w:jc w:val="both"/>
              <w:rPr>
                <w:rFonts w:ascii="Times New Roman" w:eastAsia="Times New Roman" w:hAnsi="Times New Roman" w:cs="Times New Roman"/>
                <w:b/>
                <w:bCs/>
                <w:sz w:val="24"/>
                <w:szCs w:val="24"/>
                <w:lang w:eastAsia="ru-RU"/>
              </w:rPr>
            </w:pPr>
            <w:r w:rsidRPr="002238CA">
              <w:rPr>
                <w:rFonts w:ascii="Times New Roman" w:eastAsia="Times New Roman" w:hAnsi="Times New Roman" w:cs="Times New Roman"/>
                <w:sz w:val="24"/>
                <w:szCs w:val="24"/>
                <w:lang w:eastAsia="ru-RU"/>
              </w:rPr>
              <w:t xml:space="preserve">Статья 40. </w:t>
            </w:r>
            <w:r w:rsidRPr="002238CA">
              <w:rPr>
                <w:rFonts w:ascii="Times New Roman" w:eastAsia="Times New Roman" w:hAnsi="Times New Roman" w:cs="Times New Roman"/>
                <w:b/>
                <w:bCs/>
                <w:sz w:val="24"/>
                <w:szCs w:val="24"/>
                <w:lang w:eastAsia="ru-RU"/>
              </w:rPr>
              <w:t xml:space="preserve">Порядок принятия и официального </w:t>
            </w:r>
            <w:r w:rsidRPr="004B5AAC">
              <w:rPr>
                <w:rFonts w:ascii="Times New Roman" w:eastAsia="Times New Roman" w:hAnsi="Times New Roman" w:cs="Times New Roman"/>
                <w:b/>
                <w:bCs/>
                <w:sz w:val="24"/>
                <w:szCs w:val="24"/>
                <w:lang w:eastAsia="ru-RU"/>
              </w:rPr>
              <w:t>опубликования (обнародования)</w:t>
            </w:r>
            <w:r w:rsidRPr="002238CA">
              <w:rPr>
                <w:rFonts w:ascii="Times New Roman" w:eastAsia="Times New Roman" w:hAnsi="Times New Roman" w:cs="Times New Roman"/>
                <w:b/>
                <w:bCs/>
                <w:sz w:val="24"/>
                <w:szCs w:val="24"/>
                <w:lang w:eastAsia="ru-RU"/>
              </w:rPr>
              <w:t xml:space="preserve"> решений Совета депутатов</w:t>
            </w:r>
          </w:p>
        </w:tc>
        <w:tc>
          <w:tcPr>
            <w:tcW w:w="7513" w:type="dxa"/>
            <w:shd w:val="clear" w:color="auto" w:fill="auto"/>
          </w:tcPr>
          <w:p w:rsidR="002238CA" w:rsidRPr="00564903" w:rsidRDefault="002238CA" w:rsidP="002238CA">
            <w:pPr>
              <w:autoSpaceDE w:val="0"/>
              <w:autoSpaceDN w:val="0"/>
              <w:adjustRightInd w:val="0"/>
              <w:spacing w:after="0" w:line="240" w:lineRule="auto"/>
              <w:ind w:firstLine="710"/>
              <w:jc w:val="both"/>
              <w:rPr>
                <w:rFonts w:ascii="Times New Roman" w:eastAsia="Times New Roman" w:hAnsi="Times New Roman" w:cs="Times New Roman"/>
                <w:b/>
                <w:bCs/>
                <w:i/>
                <w:sz w:val="24"/>
                <w:szCs w:val="24"/>
                <w:lang w:eastAsia="ru-RU"/>
              </w:rPr>
            </w:pPr>
            <w:r w:rsidRPr="002238CA">
              <w:rPr>
                <w:rFonts w:ascii="Times New Roman" w:eastAsia="Times New Roman" w:hAnsi="Times New Roman" w:cs="Times New Roman"/>
                <w:sz w:val="24"/>
                <w:szCs w:val="24"/>
                <w:lang w:eastAsia="ru-RU"/>
              </w:rPr>
              <w:t xml:space="preserve">Статья 40. </w:t>
            </w:r>
            <w:r w:rsidRPr="00564903">
              <w:rPr>
                <w:rFonts w:ascii="Times New Roman" w:eastAsia="Times New Roman" w:hAnsi="Times New Roman" w:cs="Times New Roman"/>
                <w:b/>
                <w:bCs/>
                <w:i/>
                <w:sz w:val="24"/>
                <w:szCs w:val="24"/>
                <w:lang w:eastAsia="ru-RU"/>
              </w:rPr>
              <w:t>Порядок принятия и официального обнародования решений Совета депутатов</w:t>
            </w:r>
          </w:p>
          <w:p w:rsidR="007E484C" w:rsidRPr="004269BB" w:rsidRDefault="007E484C" w:rsidP="00611285">
            <w:pPr>
              <w:spacing w:after="0" w:line="240" w:lineRule="auto"/>
              <w:jc w:val="both"/>
              <w:rPr>
                <w:rFonts w:ascii="Times New Roman" w:eastAsia="Times New Roman" w:hAnsi="Times New Roman" w:cs="Times New Roman"/>
                <w:sz w:val="24"/>
                <w:szCs w:val="24"/>
                <w:lang w:eastAsia="ru-RU"/>
              </w:rPr>
            </w:pPr>
          </w:p>
        </w:tc>
      </w:tr>
      <w:tr w:rsidR="004B5AAC" w:rsidRPr="004C39C1" w:rsidTr="00611285">
        <w:trPr>
          <w:trHeight w:val="324"/>
        </w:trPr>
        <w:tc>
          <w:tcPr>
            <w:tcW w:w="1559" w:type="dxa"/>
            <w:shd w:val="clear" w:color="auto" w:fill="auto"/>
          </w:tcPr>
          <w:p w:rsidR="004B5AAC" w:rsidRDefault="004B5AAC" w:rsidP="004B5A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41</w:t>
            </w:r>
          </w:p>
          <w:p w:rsidR="004B5AAC" w:rsidRDefault="004B5AAC" w:rsidP="004B5A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 по тексту данной статьи</w:t>
            </w:r>
          </w:p>
        </w:tc>
        <w:tc>
          <w:tcPr>
            <w:tcW w:w="5670" w:type="dxa"/>
            <w:shd w:val="clear" w:color="auto" w:fill="auto"/>
          </w:tcPr>
          <w:p w:rsidR="004B5AAC" w:rsidRPr="004269BB" w:rsidRDefault="004B5AAC" w:rsidP="00611285">
            <w:pPr>
              <w:spacing w:after="0" w:line="240" w:lineRule="auto"/>
              <w:jc w:val="both"/>
              <w:rPr>
                <w:rFonts w:ascii="Times New Roman" w:eastAsia="Times New Roman" w:hAnsi="Times New Roman" w:cs="Times New Roman"/>
                <w:sz w:val="24"/>
                <w:szCs w:val="24"/>
                <w:lang w:eastAsia="ru-RU"/>
              </w:rPr>
            </w:pPr>
            <w:r w:rsidRPr="004B5AAC">
              <w:rPr>
                <w:rFonts w:ascii="Times New Roman" w:eastAsia="Times New Roman" w:hAnsi="Times New Roman" w:cs="Times New Roman"/>
                <w:sz w:val="24"/>
                <w:szCs w:val="24"/>
                <w:lang w:eastAsia="ru-RU"/>
              </w:rPr>
              <w:t xml:space="preserve">Статья 41. </w:t>
            </w:r>
            <w:r w:rsidRPr="004B5AAC">
              <w:rPr>
                <w:rFonts w:ascii="Times New Roman" w:eastAsia="Times New Roman" w:hAnsi="Times New Roman" w:cs="Times New Roman"/>
                <w:b/>
                <w:sz w:val="24"/>
                <w:szCs w:val="24"/>
                <w:lang w:eastAsia="ru-RU"/>
              </w:rPr>
              <w:t>Порядок официального опубликования (обнародования) иных муниципальных правовых актов и соглашений, заключаемых органами местного самоуправления</w:t>
            </w:r>
            <w:r w:rsidRPr="004B5AAC">
              <w:rPr>
                <w:rFonts w:ascii="Times New Roman" w:eastAsia="Times New Roman" w:hAnsi="Times New Roman" w:cs="Times New Roman"/>
                <w:sz w:val="24"/>
                <w:szCs w:val="24"/>
                <w:lang w:eastAsia="ru-RU"/>
              </w:rPr>
              <w:t xml:space="preserve"> </w:t>
            </w:r>
            <w:r w:rsidRPr="004B5AAC">
              <w:rPr>
                <w:rFonts w:ascii="Times New Roman" w:eastAsia="Times New Roman" w:hAnsi="Times New Roman" w:cs="Times New Roman"/>
                <w:b/>
                <w:sz w:val="24"/>
                <w:szCs w:val="24"/>
                <w:lang w:eastAsia="ru-RU"/>
              </w:rPr>
              <w:t>муниципального образования</w:t>
            </w:r>
          </w:p>
        </w:tc>
        <w:tc>
          <w:tcPr>
            <w:tcW w:w="7513" w:type="dxa"/>
            <w:shd w:val="clear" w:color="auto" w:fill="auto"/>
          </w:tcPr>
          <w:p w:rsidR="004B5AAC" w:rsidRPr="004269BB" w:rsidRDefault="004B5AAC" w:rsidP="004B5AAC">
            <w:pPr>
              <w:spacing w:after="0" w:line="240" w:lineRule="auto"/>
              <w:jc w:val="both"/>
              <w:rPr>
                <w:rFonts w:ascii="Times New Roman" w:eastAsia="Times New Roman" w:hAnsi="Times New Roman" w:cs="Times New Roman"/>
                <w:sz w:val="24"/>
                <w:szCs w:val="24"/>
                <w:lang w:eastAsia="ru-RU"/>
              </w:rPr>
            </w:pPr>
            <w:r w:rsidRPr="004B5AAC">
              <w:rPr>
                <w:rFonts w:ascii="Times New Roman" w:eastAsia="Times New Roman" w:hAnsi="Times New Roman" w:cs="Times New Roman"/>
                <w:sz w:val="24"/>
                <w:szCs w:val="24"/>
                <w:lang w:eastAsia="ru-RU"/>
              </w:rPr>
              <w:t xml:space="preserve">Статья 41. </w:t>
            </w:r>
            <w:r w:rsidRPr="00564903">
              <w:rPr>
                <w:rFonts w:ascii="Times New Roman" w:eastAsia="Times New Roman" w:hAnsi="Times New Roman" w:cs="Times New Roman"/>
                <w:b/>
                <w:i/>
                <w:sz w:val="24"/>
                <w:szCs w:val="24"/>
                <w:lang w:eastAsia="ru-RU"/>
              </w:rPr>
              <w:t>Порядок официального обнародования иных муниципальных правовых актов и соглашений, заключаемых органами местного самоуправления</w:t>
            </w:r>
            <w:r w:rsidRPr="00564903">
              <w:rPr>
                <w:rFonts w:ascii="Times New Roman" w:eastAsia="Times New Roman" w:hAnsi="Times New Roman" w:cs="Times New Roman"/>
                <w:i/>
                <w:sz w:val="24"/>
                <w:szCs w:val="24"/>
                <w:lang w:eastAsia="ru-RU"/>
              </w:rPr>
              <w:t xml:space="preserve"> </w:t>
            </w:r>
            <w:r w:rsidRPr="00564903">
              <w:rPr>
                <w:rFonts w:ascii="Times New Roman" w:eastAsia="Times New Roman" w:hAnsi="Times New Roman" w:cs="Times New Roman"/>
                <w:b/>
                <w:i/>
                <w:sz w:val="24"/>
                <w:szCs w:val="24"/>
                <w:lang w:eastAsia="ru-RU"/>
              </w:rPr>
              <w:t>муниципального образования</w:t>
            </w:r>
          </w:p>
        </w:tc>
      </w:tr>
      <w:tr w:rsidR="004B5AAC" w:rsidRPr="004C39C1" w:rsidTr="00611285">
        <w:trPr>
          <w:trHeight w:val="324"/>
        </w:trPr>
        <w:tc>
          <w:tcPr>
            <w:tcW w:w="1559" w:type="dxa"/>
            <w:shd w:val="clear" w:color="auto" w:fill="auto"/>
          </w:tcPr>
          <w:p w:rsidR="004E24A2" w:rsidRDefault="004E24A2"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42</w:t>
            </w:r>
          </w:p>
          <w:p w:rsidR="004B5AAC" w:rsidRDefault="004E24A2"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 по тексту данной статьи</w:t>
            </w:r>
          </w:p>
        </w:tc>
        <w:tc>
          <w:tcPr>
            <w:tcW w:w="5670" w:type="dxa"/>
            <w:shd w:val="clear" w:color="auto" w:fill="auto"/>
          </w:tcPr>
          <w:p w:rsidR="004B5AAC" w:rsidRPr="004269BB" w:rsidRDefault="004E24A2" w:rsidP="00611285">
            <w:pPr>
              <w:spacing w:after="0" w:line="240" w:lineRule="auto"/>
              <w:jc w:val="both"/>
              <w:rPr>
                <w:rFonts w:ascii="Times New Roman" w:eastAsia="Times New Roman" w:hAnsi="Times New Roman" w:cs="Times New Roman"/>
                <w:sz w:val="24"/>
                <w:szCs w:val="24"/>
                <w:lang w:eastAsia="ru-RU"/>
              </w:rPr>
            </w:pPr>
            <w:r w:rsidRPr="004E24A2">
              <w:rPr>
                <w:rFonts w:ascii="Times New Roman" w:eastAsia="Times New Roman" w:hAnsi="Times New Roman" w:cs="Times New Roman"/>
                <w:sz w:val="24"/>
                <w:szCs w:val="24"/>
                <w:lang w:eastAsia="ru-RU"/>
              </w:rPr>
              <w:t xml:space="preserve">Статья 42. </w:t>
            </w:r>
            <w:r w:rsidRPr="004E24A2">
              <w:rPr>
                <w:rFonts w:ascii="Times New Roman" w:eastAsia="Times New Roman" w:hAnsi="Times New Roman" w:cs="Times New Roman"/>
                <w:b/>
                <w:sz w:val="24"/>
                <w:szCs w:val="24"/>
                <w:lang w:eastAsia="ru-RU"/>
              </w:rPr>
              <w:t>Вступление в силу муниципальных правовых актов</w:t>
            </w:r>
          </w:p>
        </w:tc>
        <w:tc>
          <w:tcPr>
            <w:tcW w:w="7513" w:type="dxa"/>
            <w:shd w:val="clear" w:color="auto" w:fill="auto"/>
          </w:tcPr>
          <w:p w:rsidR="004B5AAC" w:rsidRPr="004269BB" w:rsidRDefault="004E24A2" w:rsidP="00611285">
            <w:pPr>
              <w:spacing w:after="0" w:line="240" w:lineRule="auto"/>
              <w:jc w:val="both"/>
              <w:rPr>
                <w:rFonts w:ascii="Times New Roman" w:eastAsia="Times New Roman" w:hAnsi="Times New Roman" w:cs="Times New Roman"/>
                <w:sz w:val="24"/>
                <w:szCs w:val="24"/>
                <w:lang w:eastAsia="ru-RU"/>
              </w:rPr>
            </w:pPr>
            <w:r w:rsidRPr="004E24A2">
              <w:rPr>
                <w:rFonts w:ascii="Times New Roman" w:eastAsia="Times New Roman" w:hAnsi="Times New Roman" w:cs="Times New Roman"/>
                <w:sz w:val="24"/>
                <w:szCs w:val="24"/>
                <w:lang w:eastAsia="ru-RU"/>
              </w:rPr>
              <w:t xml:space="preserve">Статья 42. </w:t>
            </w:r>
            <w:r w:rsidRPr="00564903">
              <w:rPr>
                <w:rFonts w:ascii="Times New Roman" w:eastAsia="Times New Roman" w:hAnsi="Times New Roman" w:cs="Times New Roman"/>
                <w:b/>
                <w:i/>
                <w:sz w:val="24"/>
                <w:szCs w:val="24"/>
                <w:lang w:eastAsia="ru-RU"/>
              </w:rPr>
              <w:t>Вступление в силу и обнародование муниципальных правовых актов</w:t>
            </w:r>
          </w:p>
        </w:tc>
      </w:tr>
      <w:tr w:rsidR="00564903" w:rsidRPr="004C39C1" w:rsidTr="00611285">
        <w:trPr>
          <w:trHeight w:val="324"/>
        </w:trPr>
        <w:tc>
          <w:tcPr>
            <w:tcW w:w="1559" w:type="dxa"/>
            <w:shd w:val="clear" w:color="auto" w:fill="auto"/>
          </w:tcPr>
          <w:p w:rsidR="00564903" w:rsidRDefault="00564903"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 1 и  4</w:t>
            </w:r>
          </w:p>
          <w:p w:rsidR="00564903" w:rsidRDefault="00564903" w:rsidP="004E24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статьи 42</w:t>
            </w:r>
          </w:p>
        </w:tc>
        <w:tc>
          <w:tcPr>
            <w:tcW w:w="5670" w:type="dxa"/>
            <w:shd w:val="clear" w:color="auto" w:fill="auto"/>
          </w:tcPr>
          <w:p w:rsidR="00564903" w:rsidRDefault="00564903" w:rsidP="00564903">
            <w:pPr>
              <w:tabs>
                <w:tab w:val="left" w:pos="989"/>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Pr="00564903">
              <w:rPr>
                <w:rFonts w:ascii="Times New Roman" w:eastAsia="Times New Roman" w:hAnsi="Times New Roman" w:cs="Times New Roman"/>
                <w:sz w:val="24"/>
                <w:szCs w:val="24"/>
                <w:lang w:eastAsia="ru-RU"/>
              </w:rPr>
              <w:t>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Российской Федерации, законодательством Удмуртской Республики, настоящим Уставом или самим решением Совета депутатов не установлен иной порядок вступления его в</w:t>
            </w:r>
            <w:proofErr w:type="gramEnd"/>
            <w:r w:rsidRPr="00564903">
              <w:rPr>
                <w:rFonts w:ascii="Times New Roman" w:eastAsia="Times New Roman" w:hAnsi="Times New Roman" w:cs="Times New Roman"/>
                <w:sz w:val="24"/>
                <w:szCs w:val="24"/>
                <w:lang w:eastAsia="ru-RU"/>
              </w:rPr>
              <w:t xml:space="preserve"> силу.</w:t>
            </w:r>
          </w:p>
          <w:p w:rsidR="00564903" w:rsidRPr="004E24A2" w:rsidRDefault="00564903" w:rsidP="004E24A2">
            <w:pPr>
              <w:spacing w:after="0" w:line="240" w:lineRule="auto"/>
              <w:jc w:val="both"/>
              <w:rPr>
                <w:rFonts w:ascii="Times New Roman" w:eastAsia="Times New Roman" w:hAnsi="Times New Roman" w:cs="Times New Roman"/>
                <w:sz w:val="24"/>
                <w:szCs w:val="24"/>
                <w:lang w:eastAsia="ru-RU"/>
              </w:rPr>
            </w:pPr>
            <w:r w:rsidRPr="004E24A2">
              <w:rPr>
                <w:rFonts w:ascii="Times New Roman" w:eastAsia="Times New Roman" w:hAnsi="Times New Roman" w:cs="Times New Roman"/>
                <w:sz w:val="24"/>
                <w:szCs w:val="24"/>
                <w:lang w:eastAsia="ru-RU"/>
              </w:rPr>
              <w:t>4.</w:t>
            </w:r>
            <w:r w:rsidRPr="004E24A2">
              <w:rPr>
                <w:rFonts w:ascii="Times New Roman" w:eastAsia="Times New Roman" w:hAnsi="Times New Roman" w:cs="Times New Roman"/>
                <w:sz w:val="24"/>
                <w:szCs w:val="24"/>
                <w:lang w:eastAsia="ru-RU"/>
              </w:rPr>
              <w:tab/>
              <w:t>Муниципальные нормативные прав</w:t>
            </w:r>
            <w:r>
              <w:rPr>
                <w:rFonts w:ascii="Times New Roman" w:eastAsia="Times New Roman" w:hAnsi="Times New Roman" w:cs="Times New Roman"/>
                <w:sz w:val="24"/>
                <w:szCs w:val="24"/>
                <w:lang w:eastAsia="ru-RU"/>
              </w:rPr>
              <w:t xml:space="preserve">овые акты, затрагивающие права, </w:t>
            </w:r>
            <w:r w:rsidRPr="004E24A2">
              <w:rPr>
                <w:rFonts w:ascii="Times New Roman" w:eastAsia="Times New Roman" w:hAnsi="Times New Roman" w:cs="Times New Roman"/>
                <w:sz w:val="24"/>
                <w:szCs w:val="24"/>
                <w:lang w:eastAsia="ru-RU"/>
              </w:rPr>
              <w:t xml:space="preserve">свободы и обязанности человека и гражданина, </w:t>
            </w:r>
            <w:r>
              <w:rPr>
                <w:rFonts w:ascii="Times New Roman" w:eastAsia="Times New Roman" w:hAnsi="Times New Roman" w:cs="Times New Roman"/>
                <w:sz w:val="24"/>
                <w:szCs w:val="24"/>
                <w:lang w:eastAsia="ru-RU"/>
              </w:rPr>
              <w:t>устанавливающие правовой статус о</w:t>
            </w:r>
            <w:r w:rsidRPr="004E24A2">
              <w:rPr>
                <w:rFonts w:ascii="Times New Roman" w:eastAsia="Times New Roman" w:hAnsi="Times New Roman" w:cs="Times New Roman"/>
                <w:sz w:val="24"/>
                <w:szCs w:val="24"/>
                <w:lang w:eastAsia="ru-RU"/>
              </w:rPr>
              <w:t>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tc>
        <w:tc>
          <w:tcPr>
            <w:tcW w:w="7513" w:type="dxa"/>
            <w:shd w:val="clear" w:color="auto" w:fill="auto"/>
          </w:tcPr>
          <w:p w:rsidR="00564903" w:rsidRDefault="00564903" w:rsidP="001D7208">
            <w:pPr>
              <w:tabs>
                <w:tab w:val="left" w:pos="989"/>
              </w:tabs>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564903">
              <w:rPr>
                <w:rFonts w:ascii="Times New Roman" w:eastAsia="Times New Roman" w:hAnsi="Times New Roman" w:cs="Times New Roman"/>
                <w:sz w:val="24"/>
                <w:szCs w:val="24"/>
                <w:lang w:eastAsia="ru-RU"/>
              </w:rPr>
              <w:t>1.</w:t>
            </w:r>
            <w:r w:rsidRPr="00564903">
              <w:rPr>
                <w:rFonts w:ascii="Times New Roman" w:eastAsia="Times New Roman" w:hAnsi="Times New Roman" w:cs="Times New Roman"/>
                <w:sz w:val="24"/>
                <w:szCs w:val="24"/>
                <w:lang w:eastAsia="ru-RU"/>
              </w:rPr>
              <w:tab/>
            </w:r>
            <w:proofErr w:type="gramStart"/>
            <w:r w:rsidRPr="00564903">
              <w:rPr>
                <w:rFonts w:ascii="Times New Roman" w:eastAsia="Times New Roman" w:hAnsi="Times New Roman" w:cs="Times New Roman"/>
                <w:sz w:val="24"/>
                <w:szCs w:val="24"/>
                <w:lang w:eastAsia="ru-RU"/>
              </w:rPr>
              <w:t xml:space="preserve">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w:t>
            </w:r>
            <w:r w:rsidRPr="00564903">
              <w:rPr>
                <w:rFonts w:ascii="Times New Roman" w:eastAsia="Times New Roman" w:hAnsi="Times New Roman" w:cs="Times New Roman"/>
                <w:b/>
                <w:i/>
                <w:sz w:val="24"/>
                <w:szCs w:val="24"/>
                <w:lang w:eastAsia="ru-RU"/>
              </w:rPr>
              <w:t>обнародованию</w:t>
            </w:r>
            <w:r w:rsidRPr="00564903">
              <w:rPr>
                <w:rFonts w:ascii="Times New Roman" w:eastAsia="Times New Roman" w:hAnsi="Times New Roman" w:cs="Times New Roman"/>
                <w:sz w:val="24"/>
                <w:szCs w:val="24"/>
                <w:lang w:eastAsia="ru-RU"/>
              </w:rPr>
              <w:t xml:space="preserve">, вступает в силу одновременно на всей территории муниципального образования после его официального </w:t>
            </w:r>
            <w:r w:rsidRPr="00564903">
              <w:rPr>
                <w:rFonts w:ascii="Times New Roman" w:eastAsia="Times New Roman" w:hAnsi="Times New Roman" w:cs="Times New Roman"/>
                <w:b/>
                <w:i/>
                <w:sz w:val="24"/>
                <w:szCs w:val="24"/>
                <w:lang w:eastAsia="ru-RU"/>
              </w:rPr>
              <w:t>обнародования</w:t>
            </w:r>
            <w:r w:rsidRPr="00564903">
              <w:rPr>
                <w:rFonts w:ascii="Times New Roman" w:eastAsia="Times New Roman" w:hAnsi="Times New Roman" w:cs="Times New Roman"/>
                <w:sz w:val="24"/>
                <w:szCs w:val="24"/>
                <w:lang w:eastAsia="ru-RU"/>
              </w:rPr>
              <w:t>, если законодательством Российской Федерации, законодательством Удмуртской Республики, настоящим Уставом или самим решением Совета депутатов не установлен иной порядок вступления его в силу.</w:t>
            </w:r>
            <w:proofErr w:type="gramEnd"/>
          </w:p>
          <w:p w:rsidR="00564903" w:rsidRPr="004E24A2" w:rsidRDefault="00564903" w:rsidP="005649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24A2">
              <w:rPr>
                <w:rFonts w:ascii="Times New Roman" w:eastAsia="Times New Roman" w:hAnsi="Times New Roman" w:cs="Times New Roman"/>
                <w:sz w:val="24"/>
                <w:szCs w:val="24"/>
                <w:lang w:eastAsia="ru-RU"/>
              </w:rPr>
              <w:t>4.</w:t>
            </w:r>
            <w:r w:rsidRPr="004E24A2">
              <w:rPr>
                <w:rFonts w:ascii="Times New Roman" w:eastAsia="Times New Roman" w:hAnsi="Times New Roman" w:cs="Times New Roman"/>
                <w:sz w:val="24"/>
                <w:szCs w:val="24"/>
                <w:lang w:eastAsia="ru-RU"/>
              </w:rPr>
              <w:tab/>
              <w:t>Муниципальные нормативные прав</w:t>
            </w:r>
            <w:r>
              <w:rPr>
                <w:rFonts w:ascii="Times New Roman" w:eastAsia="Times New Roman" w:hAnsi="Times New Roman" w:cs="Times New Roman"/>
                <w:sz w:val="24"/>
                <w:szCs w:val="24"/>
                <w:lang w:eastAsia="ru-RU"/>
              </w:rPr>
              <w:t xml:space="preserve">овые акты, затрагивающие права, </w:t>
            </w:r>
            <w:r w:rsidRPr="004E24A2">
              <w:rPr>
                <w:rFonts w:ascii="Times New Roman" w:eastAsia="Times New Roman" w:hAnsi="Times New Roman" w:cs="Times New Roman"/>
                <w:sz w:val="24"/>
                <w:szCs w:val="24"/>
                <w:lang w:eastAsia="ru-RU"/>
              </w:rPr>
              <w:t xml:space="preserve">свободы и обязанности человека и гражданина, </w:t>
            </w:r>
            <w:r>
              <w:rPr>
                <w:rFonts w:ascii="Times New Roman" w:eastAsia="Times New Roman" w:hAnsi="Times New Roman" w:cs="Times New Roman"/>
                <w:sz w:val="24"/>
                <w:szCs w:val="24"/>
                <w:lang w:eastAsia="ru-RU"/>
              </w:rPr>
              <w:t>устанавливающие правовой статус о</w:t>
            </w:r>
            <w:r w:rsidRPr="004E24A2">
              <w:rPr>
                <w:rFonts w:ascii="Times New Roman" w:eastAsia="Times New Roman" w:hAnsi="Times New Roman" w:cs="Times New Roman"/>
                <w:sz w:val="24"/>
                <w:szCs w:val="24"/>
                <w:lang w:eastAsia="ru-RU"/>
              </w:rPr>
              <w:t xml:space="preserve">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564903">
              <w:rPr>
                <w:rFonts w:ascii="Times New Roman" w:eastAsia="Times New Roman" w:hAnsi="Times New Roman" w:cs="Times New Roman"/>
                <w:b/>
                <w:i/>
                <w:sz w:val="24"/>
                <w:szCs w:val="24"/>
                <w:lang w:eastAsia="ru-RU"/>
              </w:rPr>
              <w:t>обнародования.</w:t>
            </w:r>
          </w:p>
        </w:tc>
      </w:tr>
    </w:tbl>
    <w:p w:rsidR="00581AD2" w:rsidRDefault="00581AD2" w:rsidP="006A6EE4">
      <w:pPr>
        <w:pStyle w:val="2"/>
        <w:tabs>
          <w:tab w:val="left" w:pos="3340"/>
          <w:tab w:val="left" w:pos="7371"/>
          <w:tab w:val="left" w:pos="7655"/>
        </w:tabs>
        <w:spacing w:after="0" w:line="240" w:lineRule="auto"/>
        <w:rPr>
          <w:sz w:val="26"/>
          <w:szCs w:val="26"/>
        </w:rPr>
        <w:sectPr w:rsidR="00581AD2" w:rsidSect="00581AD2">
          <w:pgSz w:w="16838" w:h="11906" w:orient="landscape"/>
          <w:pgMar w:top="1134" w:right="907" w:bottom="851" w:left="238" w:header="709" w:footer="709" w:gutter="0"/>
          <w:cols w:space="708"/>
          <w:docGrid w:linePitch="360"/>
        </w:sectPr>
      </w:pPr>
    </w:p>
    <w:p w:rsidR="00B9302F" w:rsidRPr="00B9302F" w:rsidRDefault="00B9302F" w:rsidP="00564903">
      <w:pPr>
        <w:pStyle w:val="2"/>
        <w:tabs>
          <w:tab w:val="left" w:pos="3340"/>
          <w:tab w:val="left" w:pos="7371"/>
          <w:tab w:val="left" w:pos="7655"/>
        </w:tabs>
        <w:spacing w:after="0" w:line="240" w:lineRule="auto"/>
        <w:rPr>
          <w:sz w:val="26"/>
          <w:szCs w:val="26"/>
        </w:rPr>
      </w:pPr>
    </w:p>
    <w:sectPr w:rsidR="00B9302F" w:rsidRPr="00B9302F" w:rsidSect="000C7178">
      <w:pgSz w:w="11906" w:h="16838"/>
      <w:pgMar w:top="907" w:right="851"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48B"/>
    <w:multiLevelType w:val="hybridMultilevel"/>
    <w:tmpl w:val="B6EC238C"/>
    <w:lvl w:ilvl="0" w:tplc="04190011">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1">
    <w:nsid w:val="24EE7F09"/>
    <w:multiLevelType w:val="hybridMultilevel"/>
    <w:tmpl w:val="A1E44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847B6"/>
    <w:multiLevelType w:val="singleLevel"/>
    <w:tmpl w:val="B34A95FC"/>
    <w:lvl w:ilvl="0">
      <w:start w:val="39"/>
      <w:numFmt w:val="decimal"/>
      <w:lvlText w:val="%1)"/>
      <w:legacy w:legacy="1" w:legacySpace="0" w:legacyIndent="451"/>
      <w:lvlJc w:val="left"/>
      <w:rPr>
        <w:rFonts w:ascii="Times New Roman" w:hAnsi="Times New Roman" w:cs="Times New Roman" w:hint="default"/>
      </w:rPr>
    </w:lvl>
  </w:abstractNum>
  <w:abstractNum w:abstractNumId="3">
    <w:nsid w:val="328E34D6"/>
    <w:multiLevelType w:val="hybridMultilevel"/>
    <w:tmpl w:val="6E5A0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020C65"/>
    <w:multiLevelType w:val="hybridMultilevel"/>
    <w:tmpl w:val="2E76C16C"/>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E36A0B"/>
    <w:multiLevelType w:val="hybridMultilevel"/>
    <w:tmpl w:val="A49C837E"/>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493506"/>
    <w:multiLevelType w:val="hybridMultilevel"/>
    <w:tmpl w:val="BA76E9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E1748C"/>
    <w:multiLevelType w:val="hybridMultilevel"/>
    <w:tmpl w:val="700C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0B2DE4"/>
    <w:multiLevelType w:val="hybridMultilevel"/>
    <w:tmpl w:val="AC3E7444"/>
    <w:lvl w:ilvl="0" w:tplc="94E8116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8"/>
  </w:num>
  <w:num w:numId="6">
    <w:abstractNumId w:val="7"/>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D7E"/>
    <w:rsid w:val="00014FE5"/>
    <w:rsid w:val="000432FF"/>
    <w:rsid w:val="00047568"/>
    <w:rsid w:val="000A0EC8"/>
    <w:rsid w:val="000C7178"/>
    <w:rsid w:val="0010105C"/>
    <w:rsid w:val="00114756"/>
    <w:rsid w:val="00125A09"/>
    <w:rsid w:val="001716D6"/>
    <w:rsid w:val="00183BF9"/>
    <w:rsid w:val="001B21FB"/>
    <w:rsid w:val="001E131D"/>
    <w:rsid w:val="001F6E78"/>
    <w:rsid w:val="002238CA"/>
    <w:rsid w:val="00266D85"/>
    <w:rsid w:val="00292D7E"/>
    <w:rsid w:val="002A644F"/>
    <w:rsid w:val="002D2D37"/>
    <w:rsid w:val="003304D7"/>
    <w:rsid w:val="003450B4"/>
    <w:rsid w:val="00392A96"/>
    <w:rsid w:val="003A368B"/>
    <w:rsid w:val="003C176C"/>
    <w:rsid w:val="004048F2"/>
    <w:rsid w:val="00410EE8"/>
    <w:rsid w:val="00447FCF"/>
    <w:rsid w:val="00462B2D"/>
    <w:rsid w:val="00474A4C"/>
    <w:rsid w:val="00487450"/>
    <w:rsid w:val="004B5AAC"/>
    <w:rsid w:val="004E24A2"/>
    <w:rsid w:val="004F73FB"/>
    <w:rsid w:val="00506AA4"/>
    <w:rsid w:val="00547037"/>
    <w:rsid w:val="00564903"/>
    <w:rsid w:val="00581AD2"/>
    <w:rsid w:val="00595262"/>
    <w:rsid w:val="005C1A4A"/>
    <w:rsid w:val="005F0318"/>
    <w:rsid w:val="00656254"/>
    <w:rsid w:val="00673D8B"/>
    <w:rsid w:val="006A6EE4"/>
    <w:rsid w:val="00766288"/>
    <w:rsid w:val="00797712"/>
    <w:rsid w:val="007E484C"/>
    <w:rsid w:val="007F79EA"/>
    <w:rsid w:val="00843270"/>
    <w:rsid w:val="00847E74"/>
    <w:rsid w:val="00852686"/>
    <w:rsid w:val="00872AB9"/>
    <w:rsid w:val="00872ADE"/>
    <w:rsid w:val="008D04D3"/>
    <w:rsid w:val="00910D2C"/>
    <w:rsid w:val="009559A9"/>
    <w:rsid w:val="00972ED6"/>
    <w:rsid w:val="00975DBD"/>
    <w:rsid w:val="00AE2F63"/>
    <w:rsid w:val="00B42990"/>
    <w:rsid w:val="00B72BE7"/>
    <w:rsid w:val="00B9302F"/>
    <w:rsid w:val="00C55B7A"/>
    <w:rsid w:val="00CC5743"/>
    <w:rsid w:val="00CE6E33"/>
    <w:rsid w:val="00D11CED"/>
    <w:rsid w:val="00D23D36"/>
    <w:rsid w:val="00DE2289"/>
    <w:rsid w:val="00DF253A"/>
    <w:rsid w:val="00E503C0"/>
    <w:rsid w:val="00E64D37"/>
    <w:rsid w:val="00E724D1"/>
    <w:rsid w:val="00EF17BA"/>
    <w:rsid w:val="00EF7075"/>
    <w:rsid w:val="00F40AF3"/>
    <w:rsid w:val="00F73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styleId="a5">
    <w:name w:val="List Paragraph"/>
    <w:basedOn w:val="a"/>
    <w:uiPriority w:val="34"/>
    <w:qFormat/>
    <w:rsid w:val="00392A96"/>
    <w:pPr>
      <w:ind w:left="720"/>
      <w:contextualSpacing/>
    </w:pPr>
  </w:style>
  <w:style w:type="paragraph" w:customStyle="1" w:styleId="1">
    <w:name w:val="Обычный1"/>
    <w:rsid w:val="006A6EE4"/>
    <w:pPr>
      <w:suppressAutoHyphens/>
      <w:spacing w:after="0" w:line="240" w:lineRule="auto"/>
    </w:pPr>
    <w:rPr>
      <w:rFonts w:ascii="Times New Roman" w:eastAsia="Arial" w:hAnsi="Times New Roman" w:cs="Times New Roman"/>
      <w:sz w:val="20"/>
      <w:szCs w:val="20"/>
      <w:lang w:eastAsia="ar-SA"/>
    </w:rPr>
  </w:style>
  <w:style w:type="paragraph" w:styleId="a6">
    <w:name w:val="Body Text Indent"/>
    <w:basedOn w:val="a"/>
    <w:link w:val="a7"/>
    <w:rsid w:val="006A6EE4"/>
    <w:pPr>
      <w:suppressAutoHyphens/>
      <w:spacing w:after="0" w:line="240" w:lineRule="auto"/>
      <w:ind w:firstLine="708"/>
      <w:jc w:val="both"/>
    </w:pPr>
    <w:rPr>
      <w:rFonts w:ascii="Times New Roman" w:eastAsia="Times New Roman" w:hAnsi="Times New Roman" w:cs="Times New Roman"/>
      <w:sz w:val="24"/>
      <w:szCs w:val="28"/>
      <w:lang w:eastAsia="ar-SA"/>
    </w:rPr>
  </w:style>
  <w:style w:type="character" w:customStyle="1" w:styleId="a7">
    <w:name w:val="Основной текст с отступом Знак"/>
    <w:basedOn w:val="a0"/>
    <w:link w:val="a6"/>
    <w:rsid w:val="006A6EE4"/>
    <w:rPr>
      <w:rFonts w:ascii="Times New Roman" w:eastAsia="Times New Roman" w:hAnsi="Times New Roman" w:cs="Times New Roman"/>
      <w:sz w:val="24"/>
      <w:szCs w:val="28"/>
      <w:lang w:eastAsia="ar-SA"/>
    </w:rPr>
  </w:style>
  <w:style w:type="paragraph" w:styleId="2">
    <w:name w:val="Body Text 2"/>
    <w:basedOn w:val="a"/>
    <w:link w:val="20"/>
    <w:rsid w:val="006A6EE4"/>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6A6EE4"/>
    <w:rPr>
      <w:rFonts w:ascii="Times New Roman" w:eastAsia="Times New Roman" w:hAnsi="Times New Roman" w:cs="Times New Roman"/>
      <w:sz w:val="24"/>
      <w:szCs w:val="24"/>
      <w:lang w:eastAsia="ar-SA"/>
    </w:rPr>
  </w:style>
  <w:style w:type="paragraph" w:styleId="a8">
    <w:name w:val="Normal (Web)"/>
    <w:basedOn w:val="a"/>
    <w:uiPriority w:val="99"/>
    <w:semiHidden/>
    <w:unhideWhenUsed/>
    <w:rsid w:val="00E7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81A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basedOn w:val="a0"/>
    <w:uiPriority w:val="99"/>
    <w:rsid w:val="00581AD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1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11</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Gutina_TA</cp:lastModifiedBy>
  <cp:revision>37</cp:revision>
  <cp:lastPrinted>2024-05-16T13:27:00Z</cp:lastPrinted>
  <dcterms:created xsi:type="dcterms:W3CDTF">2020-02-04T12:51:00Z</dcterms:created>
  <dcterms:modified xsi:type="dcterms:W3CDTF">2024-05-20T07:14:00Z</dcterms:modified>
</cp:coreProperties>
</file>